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545" w:rsidRDefault="00E02545" w:rsidP="005D2885">
      <w:pPr>
        <w:rPr>
          <w:b/>
        </w:rPr>
      </w:pPr>
    </w:p>
    <w:p w:rsidR="00E02545" w:rsidRDefault="00E02545" w:rsidP="005D2885">
      <w:pPr>
        <w:rPr>
          <w:b/>
        </w:rPr>
      </w:pPr>
    </w:p>
    <w:p w:rsidR="00E02545" w:rsidRDefault="00E02545" w:rsidP="005D2885">
      <w:pPr>
        <w:rPr>
          <w:b/>
        </w:rPr>
      </w:pPr>
    </w:p>
    <w:p w:rsidR="00E02545" w:rsidRDefault="00E02545" w:rsidP="005D2885">
      <w:pPr>
        <w:rPr>
          <w:b/>
        </w:rPr>
      </w:pPr>
    </w:p>
    <w:p w:rsidR="005D2885" w:rsidRPr="00DB571F" w:rsidRDefault="005D2885" w:rsidP="005D2885">
      <w:pPr>
        <w:rPr>
          <w:b/>
        </w:rPr>
      </w:pPr>
      <w:r>
        <w:rPr>
          <w:b/>
        </w:rPr>
        <w:t>ZAMAWIA</w:t>
      </w:r>
      <w:r w:rsidRPr="00DB571F">
        <w:rPr>
          <w:b/>
        </w:rPr>
        <w:t>J</w:t>
      </w:r>
      <w:r>
        <w:rPr>
          <w:b/>
        </w:rPr>
        <w:t>Ą</w:t>
      </w:r>
      <w:r w:rsidRPr="00DB571F">
        <w:rPr>
          <w:b/>
        </w:rPr>
        <w:t>CY:</w:t>
      </w:r>
      <w:r w:rsidRPr="00DB571F">
        <w:rPr>
          <w:b/>
        </w:rPr>
        <w:tab/>
      </w:r>
    </w:p>
    <w:p w:rsidR="005D2885" w:rsidRPr="00DB571F" w:rsidRDefault="005D2885" w:rsidP="005D2885">
      <w:pPr>
        <w:ind w:left="1418" w:firstLine="709"/>
        <w:rPr>
          <w:b/>
        </w:rPr>
      </w:pPr>
      <w:r w:rsidRPr="00DB571F">
        <w:rPr>
          <w:b/>
        </w:rPr>
        <w:t>Centrum Kształcenia Praktycznego i Doskonalenia Nauczycieli w Mielcu</w:t>
      </w:r>
    </w:p>
    <w:p w:rsidR="005D2885" w:rsidRPr="00DB571F" w:rsidRDefault="005D2885" w:rsidP="005D2885">
      <w:pPr>
        <w:ind w:left="2127"/>
        <w:rPr>
          <w:b/>
        </w:rPr>
      </w:pPr>
      <w:r w:rsidRPr="00DB571F">
        <w:rPr>
          <w:b/>
        </w:rPr>
        <w:t>ul. Wojska Polskiego 2B, 39 – 300 Mielec – jednostka organizacyjna Powiatu Mieleckiego</w:t>
      </w:r>
    </w:p>
    <w:p w:rsidR="005D2885" w:rsidRPr="00DB571F" w:rsidRDefault="005D2885" w:rsidP="005D2885">
      <w:pPr>
        <w:jc w:val="center"/>
        <w:rPr>
          <w:b/>
        </w:rPr>
      </w:pPr>
    </w:p>
    <w:p w:rsidR="005D2885" w:rsidRPr="00DB571F" w:rsidRDefault="005D2885" w:rsidP="005D2885">
      <w:pPr>
        <w:rPr>
          <w:b/>
        </w:rPr>
      </w:pPr>
    </w:p>
    <w:p w:rsidR="005D2885" w:rsidRPr="00DB571F" w:rsidRDefault="005D2885" w:rsidP="005D2885">
      <w:pPr>
        <w:rPr>
          <w:b/>
        </w:rPr>
      </w:pPr>
    </w:p>
    <w:p w:rsidR="005D2885" w:rsidRPr="00DB571F" w:rsidRDefault="005D2885" w:rsidP="005D2885">
      <w:pPr>
        <w:rPr>
          <w:b/>
        </w:rPr>
      </w:pPr>
    </w:p>
    <w:p w:rsidR="005D2885" w:rsidRPr="00DB571F" w:rsidRDefault="005D2885" w:rsidP="005D2885">
      <w:pPr>
        <w:rPr>
          <w:b/>
        </w:rPr>
      </w:pPr>
    </w:p>
    <w:p w:rsidR="005D2885" w:rsidRPr="00DB571F" w:rsidRDefault="005D2885" w:rsidP="005D2885">
      <w:pPr>
        <w:rPr>
          <w:b/>
        </w:rPr>
      </w:pPr>
    </w:p>
    <w:p w:rsidR="005D2885" w:rsidRPr="00DB571F" w:rsidRDefault="005D2885" w:rsidP="005D2885">
      <w:pPr>
        <w:pStyle w:val="Nagwek1"/>
        <w:jc w:val="center"/>
        <w:rPr>
          <w:rFonts w:ascii="Times New Roman" w:hAnsi="Times New Roman" w:cs="Times New Roman"/>
          <w:sz w:val="46"/>
          <w:szCs w:val="48"/>
          <w:u w:val="single"/>
        </w:rPr>
      </w:pPr>
      <w:r w:rsidRPr="00DB571F">
        <w:rPr>
          <w:rFonts w:ascii="Times New Roman" w:hAnsi="Times New Roman" w:cs="Times New Roman"/>
          <w:sz w:val="46"/>
          <w:szCs w:val="48"/>
          <w:u w:val="single"/>
        </w:rPr>
        <w:t>Instrukcja</w:t>
      </w:r>
      <w:r>
        <w:rPr>
          <w:rFonts w:ascii="Times New Roman" w:hAnsi="Times New Roman" w:cs="Times New Roman"/>
          <w:sz w:val="46"/>
          <w:szCs w:val="48"/>
          <w:u w:val="single"/>
        </w:rPr>
        <w:t xml:space="preserve"> do udzielania</w:t>
      </w:r>
      <w:r w:rsidRPr="00DB571F">
        <w:rPr>
          <w:rFonts w:ascii="Times New Roman" w:hAnsi="Times New Roman" w:cs="Times New Roman"/>
          <w:sz w:val="46"/>
          <w:szCs w:val="48"/>
          <w:u w:val="single"/>
        </w:rPr>
        <w:t xml:space="preserve"> zamówienia </w:t>
      </w:r>
      <w:r w:rsidRPr="00DB571F">
        <w:rPr>
          <w:rFonts w:ascii="Times New Roman" w:hAnsi="Times New Roman" w:cs="Times New Roman"/>
          <w:sz w:val="46"/>
          <w:szCs w:val="48"/>
          <w:u w:val="single"/>
        </w:rPr>
        <w:br/>
        <w:t xml:space="preserve">na </w:t>
      </w:r>
      <w:r>
        <w:rPr>
          <w:rFonts w:ascii="Times New Roman" w:hAnsi="Times New Roman" w:cs="Times New Roman"/>
          <w:sz w:val="46"/>
          <w:szCs w:val="48"/>
          <w:u w:val="single"/>
        </w:rPr>
        <w:t>zapytanie ofertowe</w:t>
      </w:r>
    </w:p>
    <w:p w:rsidR="005D2885" w:rsidRPr="00DB571F" w:rsidRDefault="005D2885" w:rsidP="005D2885">
      <w:pPr>
        <w:rPr>
          <w:b/>
        </w:rPr>
      </w:pPr>
    </w:p>
    <w:p w:rsidR="005D2885" w:rsidRPr="00DB571F" w:rsidRDefault="005D2885" w:rsidP="005D2885">
      <w:pPr>
        <w:rPr>
          <w:b/>
        </w:rPr>
      </w:pPr>
    </w:p>
    <w:p w:rsidR="005D2885" w:rsidRPr="00DB571F" w:rsidRDefault="005D2885" w:rsidP="005D2885">
      <w:pPr>
        <w:rPr>
          <w:b/>
        </w:rPr>
      </w:pPr>
    </w:p>
    <w:p w:rsidR="005D2885" w:rsidRPr="00DB571F" w:rsidRDefault="005D2885" w:rsidP="005D2885">
      <w:pPr>
        <w:rPr>
          <w:b/>
        </w:rPr>
      </w:pPr>
      <w:r w:rsidRPr="00DB571F">
        <w:rPr>
          <w:b/>
        </w:rPr>
        <w:t>PRZEDMIOT ZAMÓWIENIA:</w:t>
      </w:r>
    </w:p>
    <w:p w:rsidR="005D2885" w:rsidRPr="00DB571F" w:rsidRDefault="005D2885" w:rsidP="005D2885">
      <w:pPr>
        <w:rPr>
          <w:b/>
        </w:rPr>
      </w:pPr>
    </w:p>
    <w:p w:rsidR="005D2885" w:rsidRPr="00DB571F" w:rsidRDefault="005D2885" w:rsidP="005D2885">
      <w:pPr>
        <w:jc w:val="center"/>
        <w:rPr>
          <w:b/>
          <w:i/>
          <w:sz w:val="34"/>
          <w:szCs w:val="28"/>
        </w:rPr>
      </w:pPr>
    </w:p>
    <w:p w:rsidR="005D2885" w:rsidRPr="00DB571F" w:rsidRDefault="009352A1" w:rsidP="005D2885">
      <w:pPr>
        <w:jc w:val="center"/>
        <w:rPr>
          <w:b/>
          <w:bCs/>
          <w:sz w:val="28"/>
          <w:szCs w:val="28"/>
        </w:rPr>
      </w:pPr>
      <w:r>
        <w:rPr>
          <w:b/>
          <w:sz w:val="28"/>
          <w:szCs w:val="28"/>
        </w:rPr>
        <w:t xml:space="preserve">Dostawę materiałów </w:t>
      </w:r>
      <w:r w:rsidR="00940532">
        <w:rPr>
          <w:b/>
          <w:sz w:val="28"/>
          <w:szCs w:val="28"/>
        </w:rPr>
        <w:t>biurowych i środków czystości</w:t>
      </w:r>
      <w:r>
        <w:rPr>
          <w:b/>
          <w:sz w:val="28"/>
          <w:szCs w:val="28"/>
        </w:rPr>
        <w:t xml:space="preserve"> </w:t>
      </w:r>
      <w:r w:rsidR="00940532">
        <w:rPr>
          <w:b/>
          <w:sz w:val="28"/>
          <w:szCs w:val="28"/>
        </w:rPr>
        <w:t xml:space="preserve">dla CKPIDN w </w:t>
      </w:r>
      <w:r w:rsidR="00B869FB">
        <w:rPr>
          <w:b/>
          <w:sz w:val="28"/>
          <w:szCs w:val="28"/>
        </w:rPr>
        <w:t>Mielc</w:t>
      </w:r>
      <w:r w:rsidR="00940532">
        <w:rPr>
          <w:b/>
          <w:sz w:val="28"/>
          <w:szCs w:val="28"/>
        </w:rPr>
        <w:t>u</w:t>
      </w:r>
      <w:r w:rsidR="005D2885" w:rsidRPr="00DB571F">
        <w:rPr>
          <w:b/>
          <w:sz w:val="28"/>
          <w:szCs w:val="28"/>
        </w:rPr>
        <w:t>.</w:t>
      </w:r>
    </w:p>
    <w:p w:rsidR="005D2885" w:rsidRPr="00DB571F" w:rsidRDefault="005D2885" w:rsidP="005D2885">
      <w:pPr>
        <w:pStyle w:val="Tekstpodstawowy21"/>
        <w:ind w:left="3545"/>
        <w:rPr>
          <w:rFonts w:ascii="Times New Roman" w:hAnsi="Times New Roman" w:cs="Times New Roman"/>
          <w:i/>
        </w:rPr>
      </w:pPr>
    </w:p>
    <w:p w:rsidR="005D2885" w:rsidRPr="007A5535" w:rsidRDefault="005D2885" w:rsidP="005D2885">
      <w:pPr>
        <w:pStyle w:val="Tekstpodstawowy21"/>
        <w:ind w:left="3545"/>
        <w:rPr>
          <w:rFonts w:ascii="Times New Roman" w:hAnsi="Times New Roman" w:cs="Times New Roman"/>
        </w:rPr>
      </w:pPr>
    </w:p>
    <w:p w:rsidR="005D2885" w:rsidRPr="00DB571F" w:rsidRDefault="005D2885" w:rsidP="005D2885">
      <w:pPr>
        <w:pStyle w:val="Tekstpodstawowy21"/>
        <w:ind w:left="3545"/>
        <w:rPr>
          <w:rFonts w:ascii="Times New Roman" w:hAnsi="Times New Roman" w:cs="Times New Roman"/>
          <w:i/>
        </w:rPr>
      </w:pPr>
    </w:p>
    <w:p w:rsidR="005D2885" w:rsidRPr="00DB571F" w:rsidRDefault="005D2885" w:rsidP="005D2885">
      <w:pPr>
        <w:pStyle w:val="Tekstpodstawowy21"/>
        <w:ind w:left="3545"/>
        <w:rPr>
          <w:rFonts w:ascii="Times New Roman" w:hAnsi="Times New Roman" w:cs="Times New Roman"/>
          <w:i/>
        </w:rPr>
      </w:pPr>
    </w:p>
    <w:p w:rsidR="005D2885" w:rsidRPr="00DB571F" w:rsidRDefault="005D2885" w:rsidP="005D2885">
      <w:pPr>
        <w:pStyle w:val="Tekstpodstawowy21"/>
        <w:ind w:left="3545"/>
        <w:rPr>
          <w:rFonts w:ascii="Times New Roman" w:hAnsi="Times New Roman" w:cs="Times New Roman"/>
          <w:i/>
        </w:rPr>
      </w:pPr>
      <w:r w:rsidRPr="00DB571F">
        <w:rPr>
          <w:rFonts w:ascii="Times New Roman" w:hAnsi="Times New Roman" w:cs="Times New Roman"/>
          <w:i/>
        </w:rPr>
        <w:t>Zatwierdzam</w:t>
      </w:r>
    </w:p>
    <w:p w:rsidR="005D2885" w:rsidRPr="007A5535" w:rsidRDefault="005D2885" w:rsidP="005D2885">
      <w:pPr>
        <w:pStyle w:val="Tekstpodstawowy21"/>
        <w:ind w:left="3545"/>
        <w:rPr>
          <w:rFonts w:ascii="Times New Roman" w:hAnsi="Times New Roman" w:cs="Times New Roman"/>
        </w:rPr>
      </w:pPr>
    </w:p>
    <w:p w:rsidR="005D2885" w:rsidRPr="00DB571F" w:rsidRDefault="005D2885" w:rsidP="005D2885">
      <w:pPr>
        <w:pStyle w:val="Tekstpodstawowy21"/>
        <w:ind w:left="3686"/>
        <w:rPr>
          <w:rFonts w:ascii="Times New Roman" w:hAnsi="Times New Roman" w:cs="Times New Roman"/>
        </w:rPr>
      </w:pPr>
      <w:r w:rsidRPr="00DB571F">
        <w:rPr>
          <w:rFonts w:ascii="Times New Roman" w:hAnsi="Times New Roman" w:cs="Times New Roman"/>
        </w:rPr>
        <w:t>…………….…………........................................</w:t>
      </w:r>
    </w:p>
    <w:p w:rsidR="005D2885" w:rsidRPr="00DB571F" w:rsidRDefault="005D2885" w:rsidP="005D2885">
      <w:pPr>
        <w:pStyle w:val="Nagwek3"/>
        <w:tabs>
          <w:tab w:val="clear" w:pos="720"/>
        </w:tabs>
        <w:ind w:left="4536" w:hanging="11"/>
        <w:rPr>
          <w:rFonts w:ascii="Times New Roman" w:hAnsi="Times New Roman" w:cs="Times New Roman"/>
          <w:b w:val="0"/>
          <w:i/>
          <w:sz w:val="18"/>
          <w:szCs w:val="18"/>
        </w:rPr>
      </w:pPr>
      <w:r w:rsidRPr="00DB571F">
        <w:rPr>
          <w:rFonts w:ascii="Times New Roman" w:hAnsi="Times New Roman" w:cs="Times New Roman"/>
          <w:b w:val="0"/>
          <w:i/>
          <w:sz w:val="18"/>
          <w:szCs w:val="18"/>
        </w:rPr>
        <w:t>(data i podpis)</w:t>
      </w:r>
    </w:p>
    <w:p w:rsidR="005D2885" w:rsidRPr="00DB571F" w:rsidRDefault="005D2885" w:rsidP="005D2885"/>
    <w:p w:rsidR="005D2885" w:rsidRPr="00DB571F" w:rsidRDefault="005D2885" w:rsidP="005D2885"/>
    <w:p w:rsidR="005D2885" w:rsidRPr="00DB571F" w:rsidRDefault="005D2885" w:rsidP="005D2885"/>
    <w:p w:rsidR="005D2885" w:rsidRPr="00DB571F" w:rsidRDefault="005D2885" w:rsidP="005D2885"/>
    <w:p w:rsidR="005D2885" w:rsidRPr="00DB571F" w:rsidRDefault="005D2885" w:rsidP="005D2885"/>
    <w:p w:rsidR="005D2885" w:rsidRPr="00AD61C5" w:rsidRDefault="005D2885" w:rsidP="005D2885">
      <w:pPr>
        <w:jc w:val="both"/>
        <w:rPr>
          <w:sz w:val="22"/>
        </w:rPr>
      </w:pPr>
      <w:r w:rsidRPr="00AD61C5">
        <w:rPr>
          <w:sz w:val="22"/>
        </w:rPr>
        <w:t xml:space="preserve">Postępowanie o udzielenie zamówienia publicznego </w:t>
      </w:r>
      <w:r>
        <w:rPr>
          <w:sz w:val="22"/>
        </w:rPr>
        <w:t>o sz</w:t>
      </w:r>
      <w:r w:rsidR="00FB055D">
        <w:rPr>
          <w:sz w:val="22"/>
        </w:rPr>
        <w:t>a</w:t>
      </w:r>
      <w:r>
        <w:rPr>
          <w:sz w:val="22"/>
        </w:rPr>
        <w:t xml:space="preserve">cunkowej wartości poniżej </w:t>
      </w:r>
      <w:r w:rsidR="00CB47A0">
        <w:rPr>
          <w:sz w:val="22"/>
        </w:rPr>
        <w:t>1</w:t>
      </w:r>
      <w:r>
        <w:rPr>
          <w:sz w:val="22"/>
        </w:rPr>
        <w:t xml:space="preserve">30.000 </w:t>
      </w:r>
      <w:r w:rsidR="00CB47A0">
        <w:rPr>
          <w:sz w:val="22"/>
        </w:rPr>
        <w:t>PLN</w:t>
      </w:r>
      <w:r>
        <w:rPr>
          <w:sz w:val="22"/>
        </w:rPr>
        <w:t xml:space="preserve"> i</w:t>
      </w:r>
      <w:r w:rsidRPr="00AD61C5">
        <w:rPr>
          <w:sz w:val="22"/>
        </w:rPr>
        <w:t xml:space="preserve"> </w:t>
      </w:r>
      <w:r>
        <w:rPr>
          <w:sz w:val="22"/>
        </w:rPr>
        <w:t>nie podlega przepisom ustawy</w:t>
      </w:r>
      <w:r w:rsidRPr="00AD61C5">
        <w:rPr>
          <w:sz w:val="22"/>
        </w:rPr>
        <w:t xml:space="preserve"> z dnia </w:t>
      </w:r>
      <w:r w:rsidR="00CB47A0">
        <w:rPr>
          <w:sz w:val="22"/>
        </w:rPr>
        <w:t>11</w:t>
      </w:r>
      <w:r w:rsidRPr="00AD61C5">
        <w:rPr>
          <w:sz w:val="22"/>
        </w:rPr>
        <w:t xml:space="preserve"> </w:t>
      </w:r>
      <w:r w:rsidR="00CB47A0">
        <w:rPr>
          <w:sz w:val="22"/>
        </w:rPr>
        <w:t>wrześ</w:t>
      </w:r>
      <w:r w:rsidRPr="00AD61C5">
        <w:rPr>
          <w:sz w:val="22"/>
        </w:rPr>
        <w:t>nia 20</w:t>
      </w:r>
      <w:r w:rsidR="00CB47A0">
        <w:rPr>
          <w:sz w:val="22"/>
        </w:rPr>
        <w:t>19</w:t>
      </w:r>
      <w:r w:rsidRPr="00AD61C5">
        <w:rPr>
          <w:sz w:val="22"/>
        </w:rPr>
        <w:t xml:space="preserve"> r. – Prawo zamówień publicznych (tekst jedn. Dz. U. z 201</w:t>
      </w:r>
      <w:r w:rsidR="00CB47A0">
        <w:rPr>
          <w:sz w:val="22"/>
        </w:rPr>
        <w:t>9</w:t>
      </w:r>
      <w:r w:rsidRPr="00AD61C5">
        <w:rPr>
          <w:sz w:val="22"/>
        </w:rPr>
        <w:t xml:space="preserve"> r. poz. 2</w:t>
      </w:r>
      <w:r w:rsidR="00CB47A0">
        <w:rPr>
          <w:sz w:val="22"/>
        </w:rPr>
        <w:t>0</w:t>
      </w:r>
      <w:r w:rsidRPr="00AD61C5">
        <w:rPr>
          <w:sz w:val="22"/>
        </w:rPr>
        <w:t>1</w:t>
      </w:r>
      <w:r w:rsidR="00CB47A0">
        <w:rPr>
          <w:sz w:val="22"/>
        </w:rPr>
        <w:t>9</w:t>
      </w:r>
      <w:r w:rsidRPr="00AD61C5">
        <w:rPr>
          <w:sz w:val="22"/>
        </w:rPr>
        <w:t xml:space="preserve"> z późn. zm.) </w:t>
      </w:r>
    </w:p>
    <w:p w:rsidR="005D2885" w:rsidRPr="00DB571F" w:rsidRDefault="005D2885" w:rsidP="005D2885"/>
    <w:p w:rsidR="005D2885" w:rsidRPr="00AD61C5" w:rsidRDefault="005D2885" w:rsidP="005D2885">
      <w:pPr>
        <w:pStyle w:val="Nagwek3"/>
        <w:pageBreakBefore/>
        <w:spacing w:after="120"/>
        <w:ind w:left="397" w:hanging="397"/>
        <w:rPr>
          <w:rFonts w:ascii="Times New Roman" w:hAnsi="Times New Roman" w:cs="Times New Roman"/>
          <w:sz w:val="22"/>
        </w:rPr>
      </w:pPr>
      <w:r w:rsidRPr="00AD61C5">
        <w:rPr>
          <w:rFonts w:ascii="Times New Roman" w:hAnsi="Times New Roman" w:cs="Times New Roman"/>
          <w:sz w:val="22"/>
        </w:rPr>
        <w:lastRenderedPageBreak/>
        <w:t>INFORMACJE WPROWADZAJĄCE</w:t>
      </w:r>
    </w:p>
    <w:p w:rsidR="00E9222B" w:rsidRPr="00E9222B" w:rsidRDefault="005D2885" w:rsidP="00E9222B">
      <w:pPr>
        <w:numPr>
          <w:ilvl w:val="1"/>
          <w:numId w:val="2"/>
        </w:numPr>
        <w:tabs>
          <w:tab w:val="clear" w:pos="672"/>
        </w:tabs>
        <w:spacing w:after="240" w:line="260" w:lineRule="atLeast"/>
        <w:ind w:left="397" w:hanging="397"/>
        <w:jc w:val="both"/>
        <w:rPr>
          <w:color w:val="000000"/>
          <w:sz w:val="22"/>
          <w:szCs w:val="22"/>
        </w:rPr>
      </w:pPr>
      <w:r w:rsidRPr="00055129">
        <w:rPr>
          <w:sz w:val="22"/>
        </w:rPr>
        <w:t xml:space="preserve">Powiat Mielecki – Centrum Kształcenia Praktycznego i Doskonalenia Nauczycieli w Mielcu zaprasza do składania ofert w </w:t>
      </w:r>
      <w:r w:rsidR="009352A1" w:rsidRPr="00055129">
        <w:rPr>
          <w:sz w:val="22"/>
        </w:rPr>
        <w:t xml:space="preserve">prowadzonym </w:t>
      </w:r>
      <w:r w:rsidRPr="00055129">
        <w:rPr>
          <w:sz w:val="22"/>
        </w:rPr>
        <w:t>postępowaniu na</w:t>
      </w:r>
      <w:r w:rsidR="006C2432" w:rsidRPr="00055129">
        <w:rPr>
          <w:sz w:val="22"/>
        </w:rPr>
        <w:t xml:space="preserve"> </w:t>
      </w:r>
      <w:r w:rsidR="009352A1" w:rsidRPr="009352A1">
        <w:rPr>
          <w:sz w:val="22"/>
        </w:rPr>
        <w:t xml:space="preserve">wykonanie i dostawa materiałów </w:t>
      </w:r>
      <w:r w:rsidR="00940532">
        <w:rPr>
          <w:sz w:val="22"/>
        </w:rPr>
        <w:t>biurowych i środków czystości dla CKPIDN w Mielcu.</w:t>
      </w:r>
    </w:p>
    <w:p w:rsidR="005D2885" w:rsidRPr="00AD61C5" w:rsidRDefault="005D2885" w:rsidP="005D2885">
      <w:pPr>
        <w:numPr>
          <w:ilvl w:val="1"/>
          <w:numId w:val="2"/>
        </w:numPr>
        <w:tabs>
          <w:tab w:val="clear" w:pos="672"/>
        </w:tabs>
        <w:spacing w:after="240" w:line="260" w:lineRule="atLeast"/>
        <w:ind w:left="397" w:hanging="397"/>
        <w:jc w:val="both"/>
        <w:rPr>
          <w:sz w:val="22"/>
        </w:rPr>
      </w:pPr>
      <w:r w:rsidRPr="00AD61C5">
        <w:rPr>
          <w:sz w:val="22"/>
        </w:rPr>
        <w:t>Użyte terminy mają następujące znaczenie:</w:t>
      </w:r>
    </w:p>
    <w:p w:rsidR="005D2885" w:rsidRPr="00AD61C5" w:rsidRDefault="005D2885" w:rsidP="00123167">
      <w:pPr>
        <w:numPr>
          <w:ilvl w:val="2"/>
          <w:numId w:val="6"/>
        </w:numPr>
        <w:tabs>
          <w:tab w:val="clear" w:pos="1440"/>
          <w:tab w:val="left" w:pos="993"/>
        </w:tabs>
        <w:spacing w:line="260" w:lineRule="atLeast"/>
        <w:ind w:left="993" w:hanging="426"/>
        <w:jc w:val="both"/>
        <w:rPr>
          <w:sz w:val="22"/>
        </w:rPr>
      </w:pPr>
      <w:r w:rsidRPr="00AD61C5">
        <w:rPr>
          <w:sz w:val="22"/>
        </w:rPr>
        <w:t>„Zamawiający” – Powiat Mielecki – Centrum Kształcenia Praktycznego i Doskonalenia Nauczycieli w Mielcu.</w:t>
      </w:r>
    </w:p>
    <w:p w:rsidR="005D2885" w:rsidRPr="00AD61C5" w:rsidRDefault="005D2885" w:rsidP="00123167">
      <w:pPr>
        <w:numPr>
          <w:ilvl w:val="2"/>
          <w:numId w:val="6"/>
        </w:numPr>
        <w:tabs>
          <w:tab w:val="clear" w:pos="1440"/>
          <w:tab w:val="left" w:pos="993"/>
        </w:tabs>
        <w:spacing w:line="260" w:lineRule="atLeast"/>
        <w:ind w:left="993" w:hanging="426"/>
        <w:jc w:val="both"/>
        <w:rPr>
          <w:sz w:val="22"/>
        </w:rPr>
      </w:pPr>
      <w:r w:rsidRPr="00AD61C5">
        <w:rPr>
          <w:sz w:val="22"/>
        </w:rPr>
        <w:t>„Postępowanie” – postępowanie prowadzone przez Zamawiającego na podstawie niniejszego Instrukcji.</w:t>
      </w:r>
    </w:p>
    <w:p w:rsidR="005D2885" w:rsidRPr="00AD61C5" w:rsidRDefault="00014FEE" w:rsidP="00123167">
      <w:pPr>
        <w:numPr>
          <w:ilvl w:val="2"/>
          <w:numId w:val="6"/>
        </w:numPr>
        <w:tabs>
          <w:tab w:val="clear" w:pos="1440"/>
          <w:tab w:val="left" w:pos="993"/>
        </w:tabs>
        <w:spacing w:line="260" w:lineRule="atLeast"/>
        <w:ind w:left="993" w:hanging="426"/>
        <w:jc w:val="both"/>
        <w:rPr>
          <w:sz w:val="22"/>
        </w:rPr>
      </w:pPr>
      <w:r w:rsidRPr="00AD61C5">
        <w:rPr>
          <w:sz w:val="22"/>
        </w:rPr>
        <w:t xml:space="preserve"> </w:t>
      </w:r>
      <w:r w:rsidR="005D2885" w:rsidRPr="00AD61C5">
        <w:rPr>
          <w:sz w:val="22"/>
        </w:rPr>
        <w:t>„Zamówienie” – należy przez to rozumieć zamówienie publiczne, którego przedmiot został w sposób szczegółowy opisany w punkcie 2 Instrukcji.</w:t>
      </w:r>
    </w:p>
    <w:p w:rsidR="005D2885" w:rsidRPr="00AD61C5" w:rsidRDefault="005D2885" w:rsidP="00123167">
      <w:pPr>
        <w:numPr>
          <w:ilvl w:val="2"/>
          <w:numId w:val="6"/>
        </w:numPr>
        <w:tabs>
          <w:tab w:val="clear" w:pos="1440"/>
          <w:tab w:val="left" w:pos="993"/>
        </w:tabs>
        <w:spacing w:line="260" w:lineRule="atLeast"/>
        <w:ind w:left="993" w:hanging="426"/>
        <w:jc w:val="both"/>
        <w:rPr>
          <w:sz w:val="22"/>
        </w:rPr>
      </w:pPr>
      <w:r w:rsidRPr="00AD61C5">
        <w:rPr>
          <w:sz w:val="22"/>
        </w:rPr>
        <w:t>”Wykonawca” – podmiot, który ubiega się o wykonanie Zamówienia, złoży ofertę na wykonanie Zamówienia albo zawrze z Zamawiającym umowę w sprawie wykonania Zamówienia.</w:t>
      </w:r>
      <w:bookmarkStart w:id="0" w:name="_Ref54148079"/>
    </w:p>
    <w:p w:rsidR="005D2885" w:rsidRPr="00AD61C5" w:rsidRDefault="005D2885" w:rsidP="005D2885">
      <w:pPr>
        <w:numPr>
          <w:ilvl w:val="1"/>
          <w:numId w:val="2"/>
        </w:numPr>
        <w:tabs>
          <w:tab w:val="clear" w:pos="672"/>
        </w:tabs>
        <w:spacing w:after="240" w:line="260" w:lineRule="atLeast"/>
        <w:ind w:left="397" w:hanging="397"/>
        <w:jc w:val="both"/>
        <w:rPr>
          <w:sz w:val="22"/>
        </w:rPr>
      </w:pPr>
      <w:r w:rsidRPr="00AD61C5">
        <w:rPr>
          <w:sz w:val="22"/>
        </w:rPr>
        <w:t>Dane Zamawiającego:</w:t>
      </w:r>
      <w:bookmarkEnd w:id="0"/>
    </w:p>
    <w:p w:rsidR="005D2885" w:rsidRPr="00AD61C5" w:rsidRDefault="005D2885" w:rsidP="005D2885">
      <w:pPr>
        <w:rPr>
          <w:b/>
          <w:sz w:val="22"/>
        </w:rPr>
      </w:pPr>
      <w:r w:rsidRPr="00AD61C5">
        <w:rPr>
          <w:b/>
          <w:sz w:val="22"/>
        </w:rPr>
        <w:t>Centrum Kształcenia Praktycznego i Doskonalenia Nauczycieli w Mielcu</w:t>
      </w:r>
    </w:p>
    <w:p w:rsidR="005D2885" w:rsidRPr="00AD61C5" w:rsidRDefault="005D2885" w:rsidP="005D2885">
      <w:pPr>
        <w:rPr>
          <w:b/>
          <w:sz w:val="22"/>
        </w:rPr>
      </w:pPr>
      <w:r w:rsidRPr="00AD61C5">
        <w:rPr>
          <w:sz w:val="22"/>
        </w:rPr>
        <w:t>Adres:</w:t>
      </w:r>
      <w:r w:rsidRPr="00AD61C5">
        <w:rPr>
          <w:b/>
          <w:sz w:val="22"/>
        </w:rPr>
        <w:t xml:space="preserve"> ul. Wojska Polskiego 2B, 39 – 300 Mielec</w:t>
      </w:r>
    </w:p>
    <w:p w:rsidR="005D2885" w:rsidRPr="00AD61C5" w:rsidRDefault="005D2885" w:rsidP="005D2885">
      <w:pPr>
        <w:jc w:val="both"/>
        <w:rPr>
          <w:sz w:val="22"/>
          <w:lang w:val="en-US"/>
        </w:rPr>
      </w:pPr>
      <w:r w:rsidRPr="00AD61C5">
        <w:rPr>
          <w:sz w:val="22"/>
          <w:lang w:val="en-US"/>
        </w:rPr>
        <w:t>Tel./</w:t>
      </w:r>
      <w:proofErr w:type="spellStart"/>
      <w:r w:rsidRPr="00AD61C5">
        <w:rPr>
          <w:sz w:val="22"/>
          <w:lang w:val="en-US"/>
        </w:rPr>
        <w:t>faks</w:t>
      </w:r>
      <w:proofErr w:type="spellEnd"/>
      <w:r w:rsidRPr="00AD61C5">
        <w:rPr>
          <w:sz w:val="22"/>
          <w:lang w:val="en-US"/>
        </w:rPr>
        <w:t xml:space="preserve">: </w:t>
      </w:r>
      <w:r w:rsidRPr="00AD61C5">
        <w:rPr>
          <w:b/>
          <w:sz w:val="22"/>
          <w:lang w:val="en-US"/>
        </w:rPr>
        <w:t>17 7885194</w:t>
      </w:r>
      <w:r w:rsidRPr="00AD61C5">
        <w:rPr>
          <w:sz w:val="22"/>
          <w:lang w:val="en-US"/>
        </w:rPr>
        <w:t xml:space="preserve">, fax: </w:t>
      </w:r>
      <w:r w:rsidRPr="00AD61C5">
        <w:rPr>
          <w:b/>
          <w:sz w:val="22"/>
          <w:lang w:val="en-US"/>
        </w:rPr>
        <w:t>17 7885195</w:t>
      </w:r>
      <w:r w:rsidRPr="00AD61C5">
        <w:rPr>
          <w:sz w:val="22"/>
          <w:lang w:val="en-US"/>
        </w:rPr>
        <w:t xml:space="preserve">, </w:t>
      </w:r>
      <w:hyperlink r:id="rId8" w:history="1">
        <w:r w:rsidRPr="00AD61C5">
          <w:rPr>
            <w:rStyle w:val="Hipercze"/>
            <w:sz w:val="22"/>
            <w:lang w:val="en-US"/>
          </w:rPr>
          <w:t>http://www.ckp.edu.pl</w:t>
        </w:r>
      </w:hyperlink>
    </w:p>
    <w:p w:rsidR="005D2885" w:rsidRPr="00AD61C5" w:rsidRDefault="005D2885" w:rsidP="005D2885">
      <w:pPr>
        <w:jc w:val="both"/>
        <w:rPr>
          <w:sz w:val="22"/>
          <w:lang w:val="en-US"/>
        </w:rPr>
      </w:pPr>
      <w:r w:rsidRPr="00AD61C5">
        <w:rPr>
          <w:sz w:val="22"/>
          <w:lang w:val="en-US"/>
        </w:rPr>
        <w:t xml:space="preserve">Email: </w:t>
      </w:r>
      <w:hyperlink r:id="rId9" w:history="1">
        <w:r w:rsidRPr="00AD61C5">
          <w:rPr>
            <w:rStyle w:val="Hipercze"/>
            <w:sz w:val="22"/>
            <w:lang w:val="en-US"/>
          </w:rPr>
          <w:t>zamowienia_publiczne@ckp.edu.pl</w:t>
        </w:r>
      </w:hyperlink>
    </w:p>
    <w:p w:rsidR="005D2885" w:rsidRPr="00FA08C0" w:rsidRDefault="005D2885" w:rsidP="005D2885">
      <w:pPr>
        <w:jc w:val="both"/>
        <w:rPr>
          <w:color w:val="FF0000"/>
          <w:sz w:val="22"/>
          <w:lang w:val="en-US"/>
        </w:rPr>
      </w:pPr>
    </w:p>
    <w:p w:rsidR="005D2885" w:rsidRPr="001E5A6C" w:rsidRDefault="005D2885" w:rsidP="005D2885">
      <w:pPr>
        <w:jc w:val="both"/>
        <w:rPr>
          <w:b/>
          <w:sz w:val="22"/>
        </w:rPr>
      </w:pPr>
      <w:r w:rsidRPr="001E5A6C">
        <w:rPr>
          <w:sz w:val="22"/>
        </w:rPr>
        <w:t xml:space="preserve">Znak Postępowania: </w:t>
      </w:r>
      <w:r w:rsidR="00940532" w:rsidRPr="001E5A6C">
        <w:rPr>
          <w:b/>
          <w:bCs/>
          <w:sz w:val="22"/>
        </w:rPr>
        <w:t xml:space="preserve">ZP – </w:t>
      </w:r>
      <w:r w:rsidR="001E5A6C" w:rsidRPr="001E5A6C">
        <w:rPr>
          <w:b/>
          <w:bCs/>
          <w:sz w:val="22"/>
        </w:rPr>
        <w:t>10</w:t>
      </w:r>
      <w:r w:rsidRPr="001E5A6C">
        <w:rPr>
          <w:b/>
          <w:sz w:val="22"/>
        </w:rPr>
        <w:t>/</w:t>
      </w:r>
      <w:r w:rsidR="006C2432" w:rsidRPr="001E5A6C">
        <w:rPr>
          <w:b/>
          <w:sz w:val="22"/>
        </w:rPr>
        <w:t>CKP</w:t>
      </w:r>
      <w:r w:rsidR="00B869FB" w:rsidRPr="001E5A6C">
        <w:rPr>
          <w:b/>
          <w:sz w:val="22"/>
        </w:rPr>
        <w:t>/R</w:t>
      </w:r>
      <w:r w:rsidR="006C2432" w:rsidRPr="001E5A6C">
        <w:rPr>
          <w:b/>
          <w:sz w:val="22"/>
        </w:rPr>
        <w:t>/202</w:t>
      </w:r>
      <w:r w:rsidR="001E5A6C" w:rsidRPr="001E5A6C">
        <w:rPr>
          <w:b/>
          <w:sz w:val="22"/>
        </w:rPr>
        <w:t>5</w:t>
      </w:r>
      <w:r w:rsidR="00940532" w:rsidRPr="001E5A6C">
        <w:rPr>
          <w:b/>
          <w:sz w:val="22"/>
        </w:rPr>
        <w:t>/D</w:t>
      </w:r>
    </w:p>
    <w:p w:rsidR="005D2885" w:rsidRPr="00AD61C5" w:rsidRDefault="005D2885" w:rsidP="005D2885">
      <w:pPr>
        <w:jc w:val="both"/>
        <w:rPr>
          <w:sz w:val="22"/>
        </w:rPr>
      </w:pPr>
      <w:r w:rsidRPr="00AD61C5">
        <w:rPr>
          <w:b/>
          <w:sz w:val="22"/>
        </w:rPr>
        <w:t>Uwaga</w:t>
      </w:r>
      <w:r w:rsidRPr="00AD61C5">
        <w:rPr>
          <w:sz w:val="22"/>
        </w:rPr>
        <w:t>: W korespondencji kierowanej do Zamawiającego należy posługiwać się w/w znakiem.</w:t>
      </w:r>
    </w:p>
    <w:p w:rsidR="005D2885" w:rsidRPr="00AD61C5" w:rsidRDefault="005D2885" w:rsidP="005D2885">
      <w:pPr>
        <w:jc w:val="both"/>
        <w:rPr>
          <w:sz w:val="22"/>
        </w:rPr>
      </w:pPr>
    </w:p>
    <w:p w:rsidR="005D2885" w:rsidRPr="00AD61C5" w:rsidRDefault="005D2885" w:rsidP="005D2885">
      <w:pPr>
        <w:numPr>
          <w:ilvl w:val="0"/>
          <w:numId w:val="2"/>
        </w:numPr>
        <w:spacing w:before="120" w:after="120"/>
        <w:ind w:left="397" w:hanging="397"/>
        <w:jc w:val="both"/>
        <w:rPr>
          <w:b/>
          <w:sz w:val="22"/>
        </w:rPr>
      </w:pPr>
      <w:r w:rsidRPr="00AD61C5">
        <w:rPr>
          <w:b/>
          <w:sz w:val="22"/>
        </w:rPr>
        <w:t>PRZEDMIOT ZAMÓWIENIA</w:t>
      </w:r>
    </w:p>
    <w:p w:rsidR="005D2885" w:rsidRPr="00AD61C5" w:rsidRDefault="005D2885" w:rsidP="005D2885">
      <w:pPr>
        <w:jc w:val="both"/>
        <w:rPr>
          <w:bCs/>
          <w:color w:val="C00000"/>
          <w:sz w:val="22"/>
        </w:rPr>
      </w:pPr>
    </w:p>
    <w:p w:rsidR="00CA151C" w:rsidRDefault="00E9222B" w:rsidP="00E9222B">
      <w:pPr>
        <w:jc w:val="both"/>
        <w:rPr>
          <w:rFonts w:eastAsia="Times New Roman"/>
          <w:color w:val="000000"/>
          <w:sz w:val="22"/>
        </w:rPr>
      </w:pPr>
      <w:r w:rsidRPr="00F63C1C">
        <w:rPr>
          <w:rFonts w:eastAsia="Times New Roman"/>
          <w:color w:val="000000"/>
          <w:sz w:val="22"/>
        </w:rPr>
        <w:t xml:space="preserve">Przedmiotem zamówienia jest wykonanie i dostawa materiałów </w:t>
      </w:r>
      <w:r w:rsidR="00940532">
        <w:rPr>
          <w:rFonts w:eastAsia="Times New Roman"/>
          <w:color w:val="000000"/>
          <w:sz w:val="22"/>
        </w:rPr>
        <w:t>biurowych i</w:t>
      </w:r>
      <w:r w:rsidR="003B0332">
        <w:rPr>
          <w:rFonts w:eastAsia="Times New Roman"/>
          <w:color w:val="000000"/>
          <w:sz w:val="22"/>
        </w:rPr>
        <w:t xml:space="preserve"> </w:t>
      </w:r>
      <w:r w:rsidR="00940532">
        <w:rPr>
          <w:rFonts w:eastAsia="Times New Roman"/>
          <w:color w:val="000000"/>
          <w:sz w:val="22"/>
        </w:rPr>
        <w:t xml:space="preserve">środków czystości </w:t>
      </w:r>
      <w:r w:rsidR="003B0332">
        <w:rPr>
          <w:rFonts w:eastAsia="Times New Roman"/>
          <w:color w:val="000000"/>
          <w:sz w:val="22"/>
        </w:rPr>
        <w:t>zgodnie</w:t>
      </w:r>
      <w:r w:rsidR="00940532">
        <w:rPr>
          <w:rFonts w:eastAsia="Times New Roman"/>
          <w:color w:val="000000"/>
          <w:sz w:val="22"/>
        </w:rPr>
        <w:t xml:space="preserve"> z załącznikiem Nr 1 do Instrukcji</w:t>
      </w:r>
      <w:r w:rsidRPr="00F63C1C">
        <w:rPr>
          <w:rFonts w:eastAsia="Times New Roman"/>
          <w:color w:val="000000"/>
          <w:sz w:val="22"/>
        </w:rPr>
        <w:t xml:space="preserve">. </w:t>
      </w:r>
    </w:p>
    <w:p w:rsidR="00E9222B" w:rsidRPr="00F63C1C" w:rsidRDefault="00E9222B" w:rsidP="00E9222B">
      <w:pPr>
        <w:jc w:val="both"/>
        <w:rPr>
          <w:rFonts w:eastAsia="Times New Roman"/>
          <w:color w:val="000000"/>
          <w:sz w:val="22"/>
        </w:rPr>
      </w:pPr>
      <w:r w:rsidRPr="00F63C1C">
        <w:rPr>
          <w:rFonts w:eastAsia="Times New Roman"/>
          <w:color w:val="000000"/>
          <w:sz w:val="22"/>
        </w:rPr>
        <w:t xml:space="preserve">Materiały graficzne (np. grafika, </w:t>
      </w:r>
      <w:proofErr w:type="spellStart"/>
      <w:r w:rsidRPr="00F63C1C">
        <w:rPr>
          <w:rFonts w:eastAsia="Times New Roman"/>
          <w:color w:val="000000"/>
          <w:sz w:val="22"/>
        </w:rPr>
        <w:t>loga</w:t>
      </w:r>
      <w:proofErr w:type="spellEnd"/>
      <w:r w:rsidRPr="00F63C1C">
        <w:rPr>
          <w:rFonts w:eastAsia="Times New Roman"/>
          <w:color w:val="000000"/>
          <w:sz w:val="22"/>
        </w:rPr>
        <w:t>, teksty) niezbędne do druku oraz nadruków zostaną przekazane Wykonawcy wyłonionemu do realizacji zamówienia w formie elektronicznej w dniu podpisania umowy. Wykonawca zobowiązany jest do dostarczenia materiałów do siedziby Zamawiającego i ich rozładunek w miejscu wskazanym przez Zamawiającego.</w:t>
      </w:r>
    </w:p>
    <w:p w:rsidR="00CA151C" w:rsidRPr="00CA151C" w:rsidRDefault="00CA151C" w:rsidP="00CA151C">
      <w:pPr>
        <w:jc w:val="both"/>
        <w:rPr>
          <w:rFonts w:eastAsia="Times New Roman"/>
          <w:color w:val="000000"/>
          <w:sz w:val="22"/>
        </w:rPr>
      </w:pPr>
      <w:r w:rsidRPr="00CA151C">
        <w:rPr>
          <w:rFonts w:eastAsia="Times New Roman"/>
          <w:color w:val="000000"/>
          <w:sz w:val="22"/>
        </w:rPr>
        <w:t>Przedmiotem zamówienia jest dostawa materiałów biurowych i drobnego sprzętu na rzecz</w:t>
      </w:r>
      <w:r>
        <w:rPr>
          <w:rFonts w:eastAsia="Times New Roman"/>
          <w:color w:val="000000"/>
          <w:sz w:val="22"/>
        </w:rPr>
        <w:t xml:space="preserve"> CKPiDN</w:t>
      </w:r>
      <w:r w:rsidRPr="00CA151C">
        <w:rPr>
          <w:rFonts w:eastAsia="Times New Roman"/>
          <w:color w:val="000000"/>
          <w:sz w:val="22"/>
        </w:rPr>
        <w:t xml:space="preserve"> w Mielcu. Szczegółowy opis przedmiotu zamówienia zawiera Opis przedmiotu zamówienia stanowiący</w:t>
      </w:r>
      <w:r>
        <w:rPr>
          <w:rFonts w:eastAsia="Times New Roman"/>
          <w:color w:val="000000"/>
          <w:sz w:val="22"/>
        </w:rPr>
        <w:t xml:space="preserve"> </w:t>
      </w:r>
      <w:r w:rsidRPr="00CA151C">
        <w:rPr>
          <w:rFonts w:eastAsia="Times New Roman"/>
          <w:color w:val="000000"/>
          <w:sz w:val="22"/>
        </w:rPr>
        <w:t xml:space="preserve">Załącznik nr </w:t>
      </w:r>
      <w:r>
        <w:rPr>
          <w:rFonts w:eastAsia="Times New Roman"/>
          <w:color w:val="000000"/>
          <w:sz w:val="22"/>
        </w:rPr>
        <w:t>1</w:t>
      </w:r>
      <w:r w:rsidRPr="00CA151C">
        <w:rPr>
          <w:rFonts w:eastAsia="Times New Roman"/>
          <w:color w:val="000000"/>
          <w:sz w:val="22"/>
        </w:rPr>
        <w:t xml:space="preserve"> do SWZ.</w:t>
      </w:r>
    </w:p>
    <w:p w:rsidR="00CA151C" w:rsidRPr="00CA151C" w:rsidRDefault="00CA151C" w:rsidP="00CA151C">
      <w:pPr>
        <w:jc w:val="both"/>
        <w:rPr>
          <w:rFonts w:eastAsia="Times New Roman"/>
          <w:color w:val="000000"/>
          <w:sz w:val="22"/>
        </w:rPr>
      </w:pPr>
      <w:r w:rsidRPr="00CA151C">
        <w:rPr>
          <w:rFonts w:eastAsia="Times New Roman"/>
          <w:color w:val="000000"/>
          <w:sz w:val="22"/>
        </w:rPr>
        <w:t xml:space="preserve">Dostawy będą realizowane sukcesywnie do siedzib Zamawiającego przy ul. </w:t>
      </w:r>
      <w:r>
        <w:rPr>
          <w:rFonts w:eastAsia="Times New Roman"/>
          <w:color w:val="000000"/>
          <w:sz w:val="22"/>
        </w:rPr>
        <w:t>Wojska Polskiego 2B</w:t>
      </w:r>
      <w:r w:rsidRPr="00CA151C">
        <w:rPr>
          <w:rFonts w:eastAsia="Times New Roman"/>
          <w:color w:val="000000"/>
          <w:sz w:val="22"/>
        </w:rPr>
        <w:t xml:space="preserve"> w Mielcu wg. potrzeb Zamawiającego</w:t>
      </w:r>
      <w:r>
        <w:rPr>
          <w:rFonts w:eastAsia="Times New Roman"/>
          <w:color w:val="000000"/>
          <w:sz w:val="22"/>
        </w:rPr>
        <w:t xml:space="preserve"> </w:t>
      </w:r>
      <w:r w:rsidRPr="00CA151C">
        <w:rPr>
          <w:rFonts w:eastAsia="Times New Roman"/>
          <w:color w:val="000000"/>
          <w:sz w:val="22"/>
        </w:rPr>
        <w:t>określonych w zamówieniu składanym za pośrednictwem poczty elektronicznej na adres e-mail,</w:t>
      </w:r>
      <w:r>
        <w:rPr>
          <w:rFonts w:eastAsia="Times New Roman"/>
          <w:color w:val="000000"/>
          <w:sz w:val="22"/>
        </w:rPr>
        <w:t xml:space="preserve"> </w:t>
      </w:r>
      <w:r w:rsidRPr="00CA151C">
        <w:rPr>
          <w:rFonts w:eastAsia="Times New Roman"/>
          <w:color w:val="000000"/>
          <w:sz w:val="22"/>
        </w:rPr>
        <w:t>a w pilnych przypadkach również składanym telefonicznie.</w:t>
      </w:r>
    </w:p>
    <w:p w:rsidR="00CA151C" w:rsidRPr="00CA151C" w:rsidRDefault="00CA151C" w:rsidP="00CA151C">
      <w:pPr>
        <w:jc w:val="both"/>
        <w:rPr>
          <w:rFonts w:eastAsia="Times New Roman"/>
          <w:color w:val="000000"/>
          <w:sz w:val="22"/>
        </w:rPr>
      </w:pPr>
      <w:r w:rsidRPr="00CA151C">
        <w:rPr>
          <w:rFonts w:eastAsia="Times New Roman"/>
          <w:color w:val="000000"/>
          <w:sz w:val="22"/>
        </w:rPr>
        <w:t>Zamawiający nie wskazuje terminu w jakim ma być zrealizowana każdorazowa dostawa. Termin</w:t>
      </w:r>
      <w:r>
        <w:rPr>
          <w:rFonts w:eastAsia="Times New Roman"/>
          <w:color w:val="000000"/>
          <w:sz w:val="22"/>
        </w:rPr>
        <w:t xml:space="preserve"> </w:t>
      </w:r>
      <w:r w:rsidRPr="00CA151C">
        <w:rPr>
          <w:rFonts w:eastAsia="Times New Roman"/>
          <w:color w:val="000000"/>
          <w:sz w:val="22"/>
        </w:rPr>
        <w:t>realizacji dostawy stanowi jedno z kryteriów oceny ofert.</w:t>
      </w:r>
    </w:p>
    <w:p w:rsidR="0040384B" w:rsidRDefault="0040384B" w:rsidP="00FA2D28">
      <w:pPr>
        <w:jc w:val="both"/>
        <w:rPr>
          <w:sz w:val="22"/>
          <w:szCs w:val="22"/>
        </w:rPr>
      </w:pPr>
      <w:r w:rsidRPr="009B6B5B">
        <w:rPr>
          <w:sz w:val="22"/>
          <w:szCs w:val="22"/>
        </w:rPr>
        <w:t>Wykonawca zobowiązany jest do dostarczenia towarów fabrycznie nowych, pełnowartościowych w opakowaniach.</w:t>
      </w:r>
    </w:p>
    <w:p w:rsidR="005D2885" w:rsidRPr="00AD61C5" w:rsidRDefault="005D2885" w:rsidP="005D2885">
      <w:pPr>
        <w:keepNext/>
        <w:numPr>
          <w:ilvl w:val="0"/>
          <w:numId w:val="2"/>
        </w:numPr>
        <w:spacing w:before="240" w:after="120"/>
        <w:ind w:left="397" w:hanging="397"/>
        <w:jc w:val="both"/>
        <w:rPr>
          <w:b/>
          <w:sz w:val="22"/>
        </w:rPr>
      </w:pPr>
      <w:r w:rsidRPr="00AD61C5">
        <w:rPr>
          <w:b/>
          <w:sz w:val="22"/>
        </w:rPr>
        <w:t>TERMIN WYKONANIA ZAMÓWIENIA</w:t>
      </w:r>
    </w:p>
    <w:p w:rsidR="005D2885" w:rsidRPr="00224602" w:rsidRDefault="00224602" w:rsidP="00224602">
      <w:pPr>
        <w:pStyle w:val="Akapitzlist"/>
        <w:widowControl/>
        <w:suppressAutoHyphens w:val="0"/>
        <w:autoSpaceDE w:val="0"/>
        <w:autoSpaceDN w:val="0"/>
        <w:adjustRightInd w:val="0"/>
        <w:ind w:left="0"/>
        <w:rPr>
          <w:rFonts w:eastAsiaTheme="minorHAnsi"/>
          <w:kern w:val="0"/>
          <w:lang w:eastAsia="en-US"/>
        </w:rPr>
      </w:pPr>
      <w:r w:rsidRPr="00224602">
        <w:rPr>
          <w:rFonts w:eastAsiaTheme="minorHAnsi"/>
          <w:kern w:val="0"/>
          <w:lang w:eastAsia="en-US"/>
        </w:rPr>
        <w:t xml:space="preserve">Dostawy stanowiące przedmiot zamówienia należy świadczyć </w:t>
      </w:r>
      <w:r>
        <w:rPr>
          <w:rFonts w:eastAsiaTheme="minorHAnsi"/>
          <w:kern w:val="0"/>
          <w:lang w:eastAsia="en-US"/>
        </w:rPr>
        <w:t xml:space="preserve">sukcesywnie </w:t>
      </w:r>
      <w:r w:rsidRPr="00224602">
        <w:rPr>
          <w:rFonts w:eastAsiaTheme="minorHAnsi"/>
          <w:kern w:val="0"/>
          <w:lang w:eastAsia="en-US"/>
        </w:rPr>
        <w:t>od dnia podpisania umowy</w:t>
      </w:r>
      <w:r>
        <w:rPr>
          <w:rFonts w:eastAsiaTheme="minorHAnsi"/>
          <w:kern w:val="0"/>
          <w:lang w:eastAsia="en-US"/>
        </w:rPr>
        <w:t xml:space="preserve"> do 31 grudnia 2025 r.</w:t>
      </w:r>
    </w:p>
    <w:p w:rsidR="005D2885" w:rsidRPr="00AD61C5" w:rsidRDefault="005D2885" w:rsidP="00014FEE">
      <w:pPr>
        <w:numPr>
          <w:ilvl w:val="0"/>
          <w:numId w:val="2"/>
        </w:numPr>
        <w:tabs>
          <w:tab w:val="clear" w:pos="170"/>
          <w:tab w:val="num" w:pos="426"/>
        </w:tabs>
        <w:spacing w:before="240" w:after="120"/>
        <w:ind w:left="397" w:hanging="397"/>
        <w:jc w:val="both"/>
        <w:rPr>
          <w:b/>
          <w:sz w:val="22"/>
        </w:rPr>
      </w:pPr>
      <w:r w:rsidRPr="00AD61C5">
        <w:rPr>
          <w:b/>
          <w:sz w:val="22"/>
        </w:rPr>
        <w:t>WARUNKI UDZIAŁU W POSTĘPOWANIU, SPOSÓB DOKONYWANIA OCENY SPEŁNIENIA TYCH WARUNKÓW ORAZ OŚWIADCZENIA I DOKUMENTY, JAKIE MAJĄ DOSTARCZYĆ WYKONAWCY W CELU POTWIERDZENIA SPEŁNIANIA WARUNKÓW UDZIAŁU W POSTĘPOWANIU</w:t>
      </w:r>
    </w:p>
    <w:p w:rsidR="005D2885" w:rsidRPr="00AD61C5" w:rsidRDefault="005D2885" w:rsidP="005D2885">
      <w:pPr>
        <w:ind w:left="397"/>
        <w:jc w:val="both"/>
        <w:rPr>
          <w:sz w:val="22"/>
        </w:rPr>
      </w:pPr>
    </w:p>
    <w:p w:rsidR="005D2885" w:rsidRPr="00AC0A7E" w:rsidRDefault="005D2885" w:rsidP="00123167">
      <w:pPr>
        <w:numPr>
          <w:ilvl w:val="1"/>
          <w:numId w:val="7"/>
        </w:numPr>
        <w:ind w:left="426" w:hanging="426"/>
        <w:jc w:val="both"/>
        <w:rPr>
          <w:sz w:val="22"/>
          <w:szCs w:val="22"/>
        </w:rPr>
      </w:pPr>
      <w:r w:rsidRPr="00AC0A7E">
        <w:rPr>
          <w:sz w:val="22"/>
          <w:szCs w:val="22"/>
        </w:rPr>
        <w:t>O udzielenie zamówienia mogą ubiegać się Wykonawcy, którzy spełniają warunki udziału w postępowaniu:</w:t>
      </w:r>
    </w:p>
    <w:p w:rsidR="0040384B" w:rsidRPr="0040384B" w:rsidRDefault="0040384B" w:rsidP="0040384B">
      <w:pPr>
        <w:pStyle w:val="Akapitzlist"/>
        <w:ind w:left="360"/>
        <w:jc w:val="both"/>
        <w:rPr>
          <w:sz w:val="22"/>
          <w:szCs w:val="22"/>
        </w:rPr>
      </w:pPr>
      <w:r>
        <w:rPr>
          <w:sz w:val="22"/>
          <w:szCs w:val="22"/>
        </w:rPr>
        <w:t xml:space="preserve">  </w:t>
      </w:r>
      <w:r w:rsidRPr="0040384B">
        <w:rPr>
          <w:sz w:val="22"/>
          <w:szCs w:val="22"/>
        </w:rPr>
        <w:t>Zamawiający odstępuje od stawiania warunków udziału w postępowaniu.</w:t>
      </w:r>
    </w:p>
    <w:p w:rsidR="005D2885" w:rsidRPr="0040384B" w:rsidRDefault="005D2885" w:rsidP="0040384B">
      <w:pPr>
        <w:ind w:left="426"/>
        <w:jc w:val="both"/>
        <w:rPr>
          <w:sz w:val="22"/>
        </w:rPr>
      </w:pPr>
    </w:p>
    <w:p w:rsidR="005D2885" w:rsidRPr="00AD61C5" w:rsidRDefault="005D2885" w:rsidP="005D2885">
      <w:pPr>
        <w:jc w:val="both"/>
        <w:rPr>
          <w:sz w:val="22"/>
        </w:rPr>
      </w:pPr>
      <w:r w:rsidRPr="00AD61C5">
        <w:rPr>
          <w:sz w:val="22"/>
        </w:rPr>
        <w:t xml:space="preserve">4.2 Wykonawcy mogą wspólnie ubiegać się o udzielenie zamówienia. </w:t>
      </w:r>
    </w:p>
    <w:p w:rsidR="005D2885" w:rsidRPr="00AD61C5" w:rsidRDefault="005D2885" w:rsidP="005D2885">
      <w:pPr>
        <w:ind w:left="709"/>
        <w:jc w:val="both"/>
        <w:rPr>
          <w:sz w:val="22"/>
        </w:rPr>
      </w:pPr>
      <w:r w:rsidRPr="00AD61C5">
        <w:rPr>
          <w:sz w:val="22"/>
        </w:rPr>
        <w:lastRenderedPageBreak/>
        <w:t xml:space="preserve">4.2.1 Wykonawcy ubiegający się wspólnie o udzielenie zamówienia zobowiązani są do ustanowienia pełnomocnika do reprezentowania ich w postępowaniu o udzielenie zamówienia albo reprezentowania w postępowaniu i zawarcia umowy. </w:t>
      </w:r>
    </w:p>
    <w:p w:rsidR="005D2885" w:rsidRPr="00AD61C5" w:rsidRDefault="005D2885" w:rsidP="005D2885">
      <w:pPr>
        <w:ind w:left="709"/>
        <w:jc w:val="both"/>
        <w:rPr>
          <w:sz w:val="22"/>
        </w:rPr>
      </w:pPr>
      <w:r w:rsidRPr="00AD61C5">
        <w:rPr>
          <w:sz w:val="22"/>
        </w:rPr>
        <w:t xml:space="preserve">4.2.2 Pełnomocnictwo w formie pisemnej (oryginał lub kopię potwierdzoną za zgodność z oryginałem) należy dołączyć do oferty.  </w:t>
      </w:r>
    </w:p>
    <w:p w:rsidR="005D2885" w:rsidRPr="00AD61C5" w:rsidRDefault="005D2885" w:rsidP="005D2885">
      <w:pPr>
        <w:ind w:left="709"/>
        <w:jc w:val="both"/>
        <w:rPr>
          <w:sz w:val="22"/>
        </w:rPr>
      </w:pPr>
      <w:r w:rsidRPr="00AD61C5">
        <w:rPr>
          <w:sz w:val="22"/>
        </w:rPr>
        <w:t xml:space="preserve">4.2.4 Wykonawcy wspólnie ubiegający się o udzielenie zmówienia, których oferta uznana zostanie za najkorzystniejszą, przed zawarciem umowy na realizację zamówienia są zobowiązani przedstawić Zamawiającemu umowę regulującą współpracę między </w:t>
      </w:r>
      <w:r w:rsidR="002F5973">
        <w:rPr>
          <w:sz w:val="22"/>
        </w:rPr>
        <w:t>W</w:t>
      </w:r>
      <w:r w:rsidRPr="00AD61C5">
        <w:rPr>
          <w:sz w:val="22"/>
        </w:rPr>
        <w:t>ykonawcami określającą zakres zadań do realizacji w ramach zamówienia oraz solidarną odpowiedzialność za realizację zamówienia względem Zamawiającego (umowa konsorcjum).</w:t>
      </w:r>
    </w:p>
    <w:p w:rsidR="005D2885" w:rsidRPr="00AD61C5" w:rsidRDefault="005D2885" w:rsidP="005D2885">
      <w:pPr>
        <w:keepNext/>
        <w:numPr>
          <w:ilvl w:val="0"/>
          <w:numId w:val="2"/>
        </w:numPr>
        <w:spacing w:before="240" w:after="120"/>
        <w:ind w:left="397" w:hanging="397"/>
        <w:jc w:val="both"/>
        <w:rPr>
          <w:b/>
          <w:caps/>
          <w:kern w:val="24"/>
          <w:sz w:val="22"/>
        </w:rPr>
      </w:pPr>
      <w:r w:rsidRPr="00AD61C5">
        <w:rPr>
          <w:b/>
          <w:caps/>
          <w:kern w:val="24"/>
          <w:sz w:val="22"/>
        </w:rPr>
        <w:t xml:space="preserve">Lista dokumentów i oświadczeń wymaganych w ofercie </w:t>
      </w:r>
    </w:p>
    <w:p w:rsidR="005D2885" w:rsidRPr="00AD61C5" w:rsidRDefault="005D2885" w:rsidP="00123167">
      <w:pPr>
        <w:numPr>
          <w:ilvl w:val="1"/>
          <w:numId w:val="8"/>
        </w:numPr>
        <w:shd w:val="clear" w:color="auto" w:fill="FFFFFF" w:themeFill="background1"/>
        <w:ind w:left="426" w:hanging="426"/>
        <w:jc w:val="both"/>
        <w:rPr>
          <w:sz w:val="22"/>
        </w:rPr>
      </w:pPr>
      <w:r w:rsidRPr="00AD61C5">
        <w:rPr>
          <w:sz w:val="22"/>
        </w:rPr>
        <w:t xml:space="preserve">Wypełniony formularz Oferty (wzór oferty załączony do </w:t>
      </w:r>
      <w:r w:rsidR="0080494F">
        <w:rPr>
          <w:sz w:val="22"/>
        </w:rPr>
        <w:t>I</w:t>
      </w:r>
      <w:r w:rsidRPr="00AD61C5">
        <w:rPr>
          <w:sz w:val="22"/>
        </w:rPr>
        <w:t>nstrukcji);</w:t>
      </w:r>
    </w:p>
    <w:p w:rsidR="005D2885" w:rsidRPr="00AD61C5" w:rsidRDefault="005D2885" w:rsidP="00123167">
      <w:pPr>
        <w:numPr>
          <w:ilvl w:val="1"/>
          <w:numId w:val="8"/>
        </w:numPr>
        <w:shd w:val="clear" w:color="auto" w:fill="FFFFFF" w:themeFill="background1"/>
        <w:ind w:left="426" w:hanging="426"/>
        <w:jc w:val="both"/>
        <w:rPr>
          <w:sz w:val="22"/>
        </w:rPr>
      </w:pPr>
      <w:r w:rsidRPr="00AD61C5">
        <w:rPr>
          <w:sz w:val="22"/>
        </w:rPr>
        <w:t>Oświadczenie Wykonawcy o spełnianiu warunków udziału w postępowaniu i nie podleganiu wykluczeniu z postępowania – zał. Nr 2</w:t>
      </w:r>
    </w:p>
    <w:p w:rsidR="005D2885" w:rsidRDefault="005D2885" w:rsidP="00123167">
      <w:pPr>
        <w:numPr>
          <w:ilvl w:val="1"/>
          <w:numId w:val="8"/>
        </w:numPr>
        <w:shd w:val="clear" w:color="auto" w:fill="FFFFFF" w:themeFill="background1"/>
        <w:ind w:left="426" w:hanging="426"/>
        <w:jc w:val="both"/>
        <w:rPr>
          <w:sz w:val="22"/>
        </w:rPr>
      </w:pPr>
      <w:r w:rsidRPr="00AD61C5">
        <w:rPr>
          <w:sz w:val="22"/>
        </w:rPr>
        <w:t xml:space="preserve">Wzór umowy wraz ze wzorem protokołu odbioru – zał. Nr </w:t>
      </w:r>
      <w:r w:rsidR="0053050F">
        <w:rPr>
          <w:sz w:val="22"/>
        </w:rPr>
        <w:t>3</w:t>
      </w:r>
      <w:r w:rsidRPr="00AD61C5">
        <w:rPr>
          <w:sz w:val="22"/>
        </w:rPr>
        <w:t>.</w:t>
      </w:r>
    </w:p>
    <w:p w:rsidR="005D2885" w:rsidRPr="00AD61C5" w:rsidRDefault="005D2885" w:rsidP="005D2885">
      <w:pPr>
        <w:shd w:val="clear" w:color="auto" w:fill="FFFFFF" w:themeFill="background1"/>
        <w:jc w:val="both"/>
        <w:rPr>
          <w:sz w:val="22"/>
        </w:rPr>
      </w:pPr>
    </w:p>
    <w:p w:rsidR="005D2885" w:rsidRPr="00AD61C5" w:rsidRDefault="005D2885" w:rsidP="005D2885">
      <w:pPr>
        <w:jc w:val="both"/>
        <w:rPr>
          <w:sz w:val="22"/>
        </w:rPr>
      </w:pPr>
      <w:r w:rsidRPr="00AD61C5">
        <w:rPr>
          <w:sz w:val="22"/>
        </w:rPr>
        <w:t xml:space="preserve">Dokumenty są składane w oryginale lub kopii poświadczonej za zgodność z oryginałem przez Wykonawcę. Zamawiający może zażądać przedstawienia oryginału lub notarialnie poświadczonej kopii dokumentu, gdy złożona przez Wykonawcę kopia dokumentu jest nieczytelna lub budzi wątpliwości co do jej prawdziwości. Dokumenty sporządzone w języku obcym są składane wraz z tłumaczeniem na język polski, poświadczonym przez Wykonawcę. </w:t>
      </w:r>
    </w:p>
    <w:p w:rsidR="00517D9F" w:rsidRPr="0053050F" w:rsidRDefault="005D2885" w:rsidP="00123167">
      <w:pPr>
        <w:pStyle w:val="Akapitzlist"/>
        <w:numPr>
          <w:ilvl w:val="1"/>
          <w:numId w:val="8"/>
        </w:numPr>
        <w:jc w:val="both"/>
        <w:rPr>
          <w:sz w:val="22"/>
        </w:rPr>
      </w:pPr>
      <w:r w:rsidRPr="00517D9F">
        <w:rPr>
          <w:sz w:val="22"/>
        </w:rPr>
        <w:t>Oferta podlegająca ocenie (uznana za najkorzystniejszą zgodnie z postanowieniem niniejszej Instrukcji) w przypadku gdy zostanie złożona niekompletna będzie podlegać odrzuceniu.</w:t>
      </w:r>
    </w:p>
    <w:p w:rsidR="005D2885" w:rsidRPr="00AD61C5" w:rsidRDefault="0070654B" w:rsidP="005D2885">
      <w:pPr>
        <w:numPr>
          <w:ilvl w:val="0"/>
          <w:numId w:val="2"/>
        </w:numPr>
        <w:tabs>
          <w:tab w:val="left" w:pos="426"/>
        </w:tabs>
        <w:spacing w:before="240" w:after="120"/>
        <w:jc w:val="both"/>
        <w:rPr>
          <w:b/>
          <w:bCs/>
          <w:sz w:val="22"/>
        </w:rPr>
      </w:pPr>
      <w:r>
        <w:rPr>
          <w:b/>
          <w:bCs/>
          <w:sz w:val="22"/>
        </w:rPr>
        <w:t xml:space="preserve"> </w:t>
      </w:r>
      <w:r w:rsidR="005D2885" w:rsidRPr="00AD61C5">
        <w:rPr>
          <w:b/>
          <w:bCs/>
          <w:sz w:val="22"/>
        </w:rPr>
        <w:t>SPOSÓB POROZUMIEWANIA SIĘ ZAMAWIAJĄCEGO Z WYKONAWCAMI ORAZ PRZEKAZYWANIA OŚWIADCZEŃ I DOKUMENTÓW</w:t>
      </w:r>
    </w:p>
    <w:p w:rsidR="005D2885" w:rsidRPr="00AD61C5" w:rsidRDefault="005D2885" w:rsidP="00123167">
      <w:pPr>
        <w:pStyle w:val="Akapitzlist"/>
        <w:numPr>
          <w:ilvl w:val="1"/>
          <w:numId w:val="13"/>
        </w:numPr>
        <w:jc w:val="both"/>
        <w:rPr>
          <w:sz w:val="22"/>
        </w:rPr>
      </w:pPr>
      <w:r w:rsidRPr="00AD61C5">
        <w:rPr>
          <w:b/>
          <w:bCs/>
          <w:sz w:val="22"/>
        </w:rPr>
        <w:t xml:space="preserve">Wszelkiego rodzaju oświadczenia, wnioski, zawiadomienia, informacje itp. </w:t>
      </w:r>
      <w:r w:rsidRPr="00AD61C5">
        <w:rPr>
          <w:bCs/>
          <w:sz w:val="22"/>
        </w:rPr>
        <w:t>(dalej, zbiorczo,</w:t>
      </w:r>
      <w:r w:rsidRPr="00AD61C5">
        <w:rPr>
          <w:sz w:val="22"/>
        </w:rPr>
        <w:t xml:space="preserve"> „Korespondencja”) Zamawiający i</w:t>
      </w:r>
      <w:r w:rsidR="000E333A">
        <w:rPr>
          <w:sz w:val="22"/>
        </w:rPr>
        <w:t xml:space="preserve"> Wykonawcy przekazują pisemnie </w:t>
      </w:r>
      <w:r w:rsidRPr="00AD61C5">
        <w:rPr>
          <w:sz w:val="22"/>
        </w:rPr>
        <w:t xml:space="preserve">lub e-mailem (e-mail: zamówienia_publiczne@ckp.edu.pl). </w:t>
      </w:r>
    </w:p>
    <w:p w:rsidR="005D2885" w:rsidRPr="00AD61C5" w:rsidRDefault="005D2885" w:rsidP="00123167">
      <w:pPr>
        <w:pStyle w:val="Akapitzlist"/>
        <w:numPr>
          <w:ilvl w:val="1"/>
          <w:numId w:val="13"/>
        </w:numPr>
        <w:jc w:val="both"/>
        <w:rPr>
          <w:sz w:val="22"/>
        </w:rPr>
      </w:pPr>
      <w:r w:rsidRPr="00AD61C5">
        <w:rPr>
          <w:sz w:val="22"/>
        </w:rPr>
        <w:t>Forma pisemna zastrzeżona jest dla złożenia oferty wraz z załącznikami, w tym oświadczeń i dokumentów potwierdzających spełnianie warunków udziału w postępowaniu, a także zmiany lub wycofania oferty.</w:t>
      </w:r>
    </w:p>
    <w:p w:rsidR="005D2885" w:rsidRPr="00AD61C5" w:rsidRDefault="005D2885" w:rsidP="005D2885">
      <w:pPr>
        <w:pStyle w:val="Nagwek4"/>
        <w:numPr>
          <w:ilvl w:val="0"/>
          <w:numId w:val="2"/>
        </w:numPr>
        <w:tabs>
          <w:tab w:val="left" w:pos="426"/>
        </w:tabs>
        <w:spacing w:before="240" w:after="120"/>
        <w:rPr>
          <w:rFonts w:ascii="Times New Roman" w:hAnsi="Times New Roman" w:cs="Times New Roman"/>
          <w:sz w:val="22"/>
        </w:rPr>
      </w:pPr>
      <w:r w:rsidRPr="00AD61C5">
        <w:rPr>
          <w:rFonts w:ascii="Times New Roman" w:hAnsi="Times New Roman" w:cs="Times New Roman"/>
          <w:sz w:val="22"/>
        </w:rPr>
        <w:t>OSOBY UPRAWNIONE DO POROZUMIEWANIA SIĘ Z WYKONAWCAMI</w:t>
      </w:r>
    </w:p>
    <w:p w:rsidR="00055129" w:rsidRDefault="005D2885" w:rsidP="00055129">
      <w:pPr>
        <w:jc w:val="both"/>
        <w:rPr>
          <w:sz w:val="22"/>
        </w:rPr>
      </w:pPr>
      <w:r w:rsidRPr="00AD61C5">
        <w:rPr>
          <w:sz w:val="22"/>
        </w:rPr>
        <w:t xml:space="preserve">Upoważnionym do bezpośredniego kontaktowania się i do udzielania wyjaśnień Wykonawcom jest </w:t>
      </w:r>
      <w:r w:rsidR="000E333A">
        <w:rPr>
          <w:sz w:val="22"/>
        </w:rPr>
        <w:t>Elwira Bator</w:t>
      </w:r>
      <w:r w:rsidRPr="00AD61C5">
        <w:rPr>
          <w:sz w:val="22"/>
        </w:rPr>
        <w:t xml:space="preserve"> nr telefonu i faxu jak w pkt. 1.4.</w:t>
      </w:r>
    </w:p>
    <w:p w:rsidR="00055129" w:rsidRDefault="00055129" w:rsidP="00055129">
      <w:pPr>
        <w:jc w:val="both"/>
        <w:rPr>
          <w:sz w:val="22"/>
        </w:rPr>
      </w:pPr>
    </w:p>
    <w:p w:rsidR="00055129" w:rsidRPr="00055129" w:rsidRDefault="005D2885" w:rsidP="00055129">
      <w:pPr>
        <w:pStyle w:val="Akapitzlist"/>
        <w:numPr>
          <w:ilvl w:val="0"/>
          <w:numId w:val="2"/>
        </w:numPr>
        <w:jc w:val="both"/>
        <w:rPr>
          <w:b/>
          <w:sz w:val="22"/>
        </w:rPr>
      </w:pPr>
      <w:r w:rsidRPr="00055129">
        <w:rPr>
          <w:b/>
          <w:sz w:val="22"/>
        </w:rPr>
        <w:t>WYMAGANIA DOTYCZĄCE WADIUM</w:t>
      </w:r>
    </w:p>
    <w:p w:rsidR="00055129" w:rsidRDefault="00055129" w:rsidP="00055129">
      <w:pPr>
        <w:pStyle w:val="Akapitzlist"/>
        <w:ind w:left="0"/>
        <w:jc w:val="both"/>
        <w:rPr>
          <w:sz w:val="22"/>
        </w:rPr>
      </w:pPr>
    </w:p>
    <w:p w:rsidR="005D2885" w:rsidRPr="00055129" w:rsidRDefault="005D2885" w:rsidP="00055129">
      <w:pPr>
        <w:pStyle w:val="Akapitzlist"/>
        <w:ind w:left="0"/>
        <w:jc w:val="both"/>
        <w:rPr>
          <w:sz w:val="22"/>
        </w:rPr>
      </w:pPr>
      <w:r w:rsidRPr="00055129">
        <w:rPr>
          <w:sz w:val="22"/>
        </w:rPr>
        <w:t xml:space="preserve">Zamawiający w niniejszym postępowaniu nie wymaga od Wykonawcy wniesienia wadium. </w:t>
      </w:r>
    </w:p>
    <w:p w:rsidR="005D2885" w:rsidRPr="00AD61C5" w:rsidRDefault="005D2885" w:rsidP="005D2885">
      <w:pPr>
        <w:pStyle w:val="Nagwek4"/>
        <w:numPr>
          <w:ilvl w:val="0"/>
          <w:numId w:val="2"/>
        </w:numPr>
        <w:tabs>
          <w:tab w:val="left" w:pos="426"/>
        </w:tabs>
        <w:spacing w:before="240" w:after="120"/>
        <w:rPr>
          <w:rFonts w:ascii="Times New Roman" w:hAnsi="Times New Roman" w:cs="Times New Roman"/>
          <w:sz w:val="22"/>
        </w:rPr>
      </w:pPr>
      <w:r w:rsidRPr="00AD61C5">
        <w:rPr>
          <w:rFonts w:ascii="Times New Roman" w:hAnsi="Times New Roman" w:cs="Times New Roman"/>
          <w:sz w:val="22"/>
        </w:rPr>
        <w:t>TERMIN ZWIĄZANIA OFERTĄ</w:t>
      </w:r>
    </w:p>
    <w:p w:rsidR="005D2885" w:rsidRPr="00AD61C5" w:rsidRDefault="005D2885" w:rsidP="005D2885">
      <w:pPr>
        <w:pStyle w:val="Standard"/>
        <w:tabs>
          <w:tab w:val="left" w:pos="2160"/>
        </w:tabs>
        <w:jc w:val="both"/>
        <w:rPr>
          <w:sz w:val="22"/>
        </w:rPr>
      </w:pPr>
      <w:r w:rsidRPr="00B60C8C">
        <w:rPr>
          <w:sz w:val="22"/>
        </w:rPr>
        <w:t>Wykonawca pozostaje związany ofertą przez okres</w:t>
      </w:r>
      <w:r w:rsidRPr="00C640BA">
        <w:rPr>
          <w:b/>
          <w:sz w:val="22"/>
        </w:rPr>
        <w:t xml:space="preserve"> </w:t>
      </w:r>
      <w:r w:rsidR="003638FA">
        <w:rPr>
          <w:b/>
          <w:sz w:val="22"/>
        </w:rPr>
        <w:t>30</w:t>
      </w:r>
      <w:r w:rsidRPr="00C640BA">
        <w:rPr>
          <w:b/>
          <w:sz w:val="22"/>
        </w:rPr>
        <w:t xml:space="preserve"> dni.</w:t>
      </w:r>
      <w:r w:rsidRPr="00AD61C5">
        <w:rPr>
          <w:spacing w:val="-10"/>
          <w:sz w:val="22"/>
        </w:rPr>
        <w:t xml:space="preserve"> Bieg terminu rozpoczyna się </w:t>
      </w:r>
      <w:r w:rsidRPr="00AD61C5">
        <w:rPr>
          <w:spacing w:val="-12"/>
          <w:sz w:val="22"/>
        </w:rPr>
        <w:t>wraz z upływem terminu składania ofert,</w:t>
      </w:r>
      <w:r w:rsidRPr="00AD61C5">
        <w:rPr>
          <w:sz w:val="22"/>
        </w:rPr>
        <w:t xml:space="preserve"> o którym mowa w punkcie 11.1 Instrukcji.</w:t>
      </w:r>
    </w:p>
    <w:p w:rsidR="005D2885" w:rsidRPr="00AD61C5" w:rsidRDefault="005D2885" w:rsidP="005D2885">
      <w:pPr>
        <w:pStyle w:val="Nagwek5"/>
        <w:numPr>
          <w:ilvl w:val="0"/>
          <w:numId w:val="2"/>
        </w:numPr>
        <w:tabs>
          <w:tab w:val="left" w:pos="426"/>
        </w:tabs>
        <w:spacing w:before="240" w:after="120"/>
        <w:rPr>
          <w:rFonts w:ascii="Times New Roman" w:hAnsi="Times New Roman" w:cs="Times New Roman"/>
          <w:szCs w:val="24"/>
        </w:rPr>
      </w:pPr>
      <w:r w:rsidRPr="00AD61C5">
        <w:rPr>
          <w:rFonts w:ascii="Times New Roman" w:hAnsi="Times New Roman" w:cs="Times New Roman"/>
          <w:szCs w:val="24"/>
        </w:rPr>
        <w:t>SPOSÓB PRZYGOTOWANIA OFERT</w:t>
      </w:r>
    </w:p>
    <w:p w:rsidR="005D2885" w:rsidRPr="00AD61C5" w:rsidRDefault="005D2885" w:rsidP="00123167">
      <w:pPr>
        <w:pStyle w:val="Akapitzlist"/>
        <w:numPr>
          <w:ilvl w:val="1"/>
          <w:numId w:val="14"/>
        </w:numPr>
        <w:ind w:left="567" w:hanging="567"/>
        <w:jc w:val="both"/>
        <w:rPr>
          <w:sz w:val="22"/>
        </w:rPr>
      </w:pPr>
      <w:r w:rsidRPr="00AD61C5">
        <w:rPr>
          <w:sz w:val="22"/>
        </w:rPr>
        <w:t>Wykonawcy zobowiązani są zapoznać się dokładnie z informacjami zawartymi w Instrukcji i przygotować ofertę zgodnie z wymaganiami określonymi w tym dokumencie.</w:t>
      </w:r>
    </w:p>
    <w:p w:rsidR="005D2885" w:rsidRPr="00AD61C5" w:rsidRDefault="005D2885" w:rsidP="00123167">
      <w:pPr>
        <w:pStyle w:val="Akapitzlist"/>
        <w:numPr>
          <w:ilvl w:val="1"/>
          <w:numId w:val="14"/>
        </w:numPr>
        <w:ind w:left="567" w:hanging="567"/>
        <w:jc w:val="both"/>
        <w:rPr>
          <w:sz w:val="22"/>
        </w:rPr>
      </w:pPr>
      <w:r w:rsidRPr="00AD61C5">
        <w:rPr>
          <w:sz w:val="22"/>
        </w:rPr>
        <w:t>Oferta powinna być sporządzona w języku polskim na komputerze lub inną trwałą, czytelną techniką. Wszystkie kartki oferty powinny być trwale spięte, ponumerowane oraz zaparafowane lub podpisane przez osobę (osoby) uprawnioną do występowania w imieniu Wykonawcy (dalej „Osoby Uprawnione”).</w:t>
      </w:r>
    </w:p>
    <w:p w:rsidR="005D2885" w:rsidRPr="00AD61C5" w:rsidRDefault="005D2885" w:rsidP="00123167">
      <w:pPr>
        <w:numPr>
          <w:ilvl w:val="1"/>
          <w:numId w:val="14"/>
        </w:numPr>
        <w:ind w:left="540" w:hanging="540"/>
        <w:jc w:val="both"/>
        <w:rPr>
          <w:rFonts w:eastAsia="Arial Unicode MS"/>
          <w:sz w:val="22"/>
        </w:rPr>
      </w:pPr>
      <w:r w:rsidRPr="00AD61C5">
        <w:rPr>
          <w:rFonts w:eastAsia="Arial Unicode MS"/>
          <w:sz w:val="22"/>
        </w:rPr>
        <w:t xml:space="preserve">Ofertę należy umieścić w jednym zapieczętowanym lub w inny trwały sposób zabezpieczonym opakowaniu (np. koperta) oznaczonym napisem: </w:t>
      </w:r>
      <w:r w:rsidR="00AD252E" w:rsidRPr="00AD252E">
        <w:rPr>
          <w:b/>
          <w:sz w:val="22"/>
        </w:rPr>
        <w:t xml:space="preserve">Dostawa materiałów biurowych i środków czystości dla </w:t>
      </w:r>
      <w:r w:rsidR="003B0332" w:rsidRPr="00AD252E">
        <w:rPr>
          <w:b/>
          <w:sz w:val="22"/>
        </w:rPr>
        <w:t>CKPiDN</w:t>
      </w:r>
      <w:r w:rsidR="00AD252E" w:rsidRPr="00AD252E">
        <w:rPr>
          <w:b/>
          <w:sz w:val="22"/>
        </w:rPr>
        <w:t xml:space="preserve"> w Mielcu</w:t>
      </w:r>
      <w:r w:rsidR="0053050F">
        <w:rPr>
          <w:b/>
          <w:sz w:val="22"/>
        </w:rPr>
        <w:t xml:space="preserve"> </w:t>
      </w:r>
      <w:r w:rsidRPr="00AD61C5">
        <w:rPr>
          <w:b/>
          <w:bCs/>
          <w:sz w:val="22"/>
        </w:rPr>
        <w:t xml:space="preserve">– </w:t>
      </w:r>
      <w:r w:rsidRPr="00AD61C5">
        <w:rPr>
          <w:b/>
          <w:sz w:val="22"/>
        </w:rPr>
        <w:t xml:space="preserve">nie </w:t>
      </w:r>
      <w:r w:rsidR="00BA6CD5">
        <w:rPr>
          <w:rFonts w:eastAsia="Arial Unicode MS"/>
          <w:b/>
          <w:sz w:val="22"/>
        </w:rPr>
        <w:t xml:space="preserve">otwierać przed dniem </w:t>
      </w:r>
      <w:r w:rsidR="000E333A">
        <w:rPr>
          <w:rFonts w:eastAsia="Arial Unicode MS"/>
          <w:b/>
          <w:sz w:val="22"/>
        </w:rPr>
        <w:t>0</w:t>
      </w:r>
      <w:r w:rsidR="001E5A6C">
        <w:rPr>
          <w:rFonts w:eastAsia="Arial Unicode MS"/>
          <w:b/>
          <w:sz w:val="22"/>
        </w:rPr>
        <w:t>9</w:t>
      </w:r>
      <w:r w:rsidR="000E333A">
        <w:rPr>
          <w:rFonts w:eastAsia="Arial Unicode MS"/>
          <w:b/>
          <w:sz w:val="22"/>
        </w:rPr>
        <w:t>.05.2025</w:t>
      </w:r>
      <w:r w:rsidRPr="00AD61C5">
        <w:rPr>
          <w:rFonts w:eastAsia="Arial Unicode MS"/>
          <w:b/>
          <w:sz w:val="22"/>
        </w:rPr>
        <w:t xml:space="preserve"> r., do godz. </w:t>
      </w:r>
      <w:r w:rsidR="00AD252E">
        <w:rPr>
          <w:rFonts w:eastAsia="Arial Unicode MS"/>
          <w:b/>
          <w:sz w:val="22"/>
        </w:rPr>
        <w:t>9</w:t>
      </w:r>
      <w:r w:rsidR="003638FA">
        <w:rPr>
          <w:rFonts w:eastAsia="Arial Unicode MS"/>
          <w:b/>
          <w:sz w:val="22"/>
          <w:vertAlign w:val="superscript"/>
        </w:rPr>
        <w:t>15</w:t>
      </w:r>
      <w:r w:rsidRPr="00AD61C5">
        <w:rPr>
          <w:rFonts w:eastAsia="Arial Unicode MS"/>
          <w:b/>
          <w:sz w:val="22"/>
        </w:rPr>
        <w:t xml:space="preserve">. </w:t>
      </w:r>
    </w:p>
    <w:p w:rsidR="005D2885" w:rsidRPr="00AD61C5" w:rsidRDefault="005D2885" w:rsidP="00123167">
      <w:pPr>
        <w:numPr>
          <w:ilvl w:val="1"/>
          <w:numId w:val="14"/>
        </w:numPr>
        <w:ind w:left="540" w:hanging="540"/>
        <w:jc w:val="both"/>
        <w:rPr>
          <w:rFonts w:eastAsia="Arial Unicode MS"/>
          <w:sz w:val="22"/>
        </w:rPr>
      </w:pPr>
      <w:r w:rsidRPr="00AD61C5">
        <w:rPr>
          <w:rFonts w:eastAsia="Arial Unicode MS"/>
          <w:sz w:val="22"/>
        </w:rPr>
        <w:t>Wykonawca może wprowadzić zmiany w złożonej ofercie lub ją wycofać, pod warunkiem, że uczyni to przed upływem terminu składania ofert. Zarówno zmiana jak i wycofanie oferty wymagają zachowania formy pisemnej.</w:t>
      </w:r>
    </w:p>
    <w:p w:rsidR="005D2885" w:rsidRPr="00AD61C5" w:rsidRDefault="005D2885" w:rsidP="005D2885">
      <w:pPr>
        <w:pStyle w:val="Nagwek5"/>
        <w:numPr>
          <w:ilvl w:val="0"/>
          <w:numId w:val="2"/>
        </w:numPr>
        <w:tabs>
          <w:tab w:val="left" w:pos="567"/>
        </w:tabs>
        <w:spacing w:before="240" w:after="120"/>
        <w:rPr>
          <w:rFonts w:ascii="Times New Roman" w:hAnsi="Times New Roman" w:cs="Times New Roman"/>
          <w:szCs w:val="24"/>
        </w:rPr>
      </w:pPr>
      <w:r w:rsidRPr="00AD61C5">
        <w:rPr>
          <w:rFonts w:ascii="Times New Roman" w:hAnsi="Times New Roman" w:cs="Times New Roman"/>
          <w:szCs w:val="24"/>
        </w:rPr>
        <w:lastRenderedPageBreak/>
        <w:t>MIEJSCE ORAZ TERMIN SKŁADANIA I OTWARCIA OFERT</w:t>
      </w:r>
    </w:p>
    <w:p w:rsidR="005D2885" w:rsidRPr="00AD61C5" w:rsidRDefault="005D2885" w:rsidP="00123167">
      <w:pPr>
        <w:pStyle w:val="Akapitzlist"/>
        <w:numPr>
          <w:ilvl w:val="1"/>
          <w:numId w:val="15"/>
        </w:numPr>
        <w:tabs>
          <w:tab w:val="left" w:pos="567"/>
        </w:tabs>
        <w:jc w:val="both"/>
        <w:rPr>
          <w:rFonts w:eastAsia="Arial Unicode MS"/>
          <w:sz w:val="22"/>
        </w:rPr>
      </w:pPr>
      <w:r w:rsidRPr="00AD61C5">
        <w:rPr>
          <w:sz w:val="22"/>
        </w:rPr>
        <w:t xml:space="preserve">Ofertę należy złożyć w Centrum Kształcenia Praktycznego i Doskonalenia Nauczycieli w Mielcu, budynek Regionalnego Centrum Transferu Nowoczesnych Technologii Wytwarzania, ul. Wojska Polskiego 2B, 39 – 300 Mielec pokój 4 (sekretariat) </w:t>
      </w:r>
      <w:r w:rsidRPr="00AD61C5">
        <w:rPr>
          <w:b/>
          <w:sz w:val="22"/>
        </w:rPr>
        <w:t xml:space="preserve">do godziny </w:t>
      </w:r>
      <w:r w:rsidR="002C29C8">
        <w:rPr>
          <w:b/>
          <w:sz w:val="22"/>
        </w:rPr>
        <w:t>9</w:t>
      </w:r>
      <w:r w:rsidR="003638FA">
        <w:rPr>
          <w:b/>
          <w:sz w:val="22"/>
          <w:vertAlign w:val="superscript"/>
        </w:rPr>
        <w:t>00</w:t>
      </w:r>
      <w:r w:rsidR="00CB703F">
        <w:rPr>
          <w:b/>
          <w:sz w:val="22"/>
        </w:rPr>
        <w:t xml:space="preserve"> do dnia </w:t>
      </w:r>
      <w:r w:rsidR="001152DD">
        <w:rPr>
          <w:b/>
          <w:sz w:val="22"/>
        </w:rPr>
        <w:t>0</w:t>
      </w:r>
      <w:r w:rsidR="001E5A6C">
        <w:rPr>
          <w:b/>
          <w:sz w:val="22"/>
        </w:rPr>
        <w:t>9</w:t>
      </w:r>
      <w:r w:rsidR="001152DD">
        <w:rPr>
          <w:b/>
          <w:sz w:val="22"/>
        </w:rPr>
        <w:t xml:space="preserve"> maja 2025</w:t>
      </w:r>
      <w:r w:rsidRPr="00AD61C5">
        <w:rPr>
          <w:rFonts w:eastAsia="Arial Unicode MS"/>
          <w:b/>
          <w:sz w:val="22"/>
        </w:rPr>
        <w:t xml:space="preserve"> </w:t>
      </w:r>
      <w:r w:rsidRPr="00AD61C5">
        <w:rPr>
          <w:b/>
          <w:sz w:val="22"/>
        </w:rPr>
        <w:t>roku</w:t>
      </w:r>
      <w:r w:rsidRPr="00AD61C5">
        <w:rPr>
          <w:sz w:val="22"/>
        </w:rPr>
        <w:t xml:space="preserve"> pod rygorem nie rozpatrzenia oferty wniesionej po tym terminie bez względu na przyczyny opóźnienia. </w:t>
      </w:r>
      <w:r w:rsidRPr="00AD61C5">
        <w:rPr>
          <w:rFonts w:eastAsia="Arial Unicode MS"/>
          <w:sz w:val="22"/>
        </w:rPr>
        <w:t>Decydujące znaczenie dla oceny zachowania powyższego terminu ma data i godzina wpływu oferty do Zamawiającego, a nie data jej wysłania przesyłką pocztową czy kurierską.</w:t>
      </w:r>
    </w:p>
    <w:p w:rsidR="005D2885" w:rsidRPr="00AD61C5" w:rsidRDefault="005D2885" w:rsidP="00123167">
      <w:pPr>
        <w:pStyle w:val="Akapitzlist"/>
        <w:numPr>
          <w:ilvl w:val="1"/>
          <w:numId w:val="15"/>
        </w:numPr>
        <w:tabs>
          <w:tab w:val="left" w:pos="567"/>
        </w:tabs>
        <w:jc w:val="both"/>
        <w:rPr>
          <w:sz w:val="22"/>
        </w:rPr>
      </w:pPr>
      <w:r w:rsidRPr="00AD61C5">
        <w:rPr>
          <w:sz w:val="22"/>
        </w:rPr>
        <w:t xml:space="preserve">Oferty zostaną otwarte w Centrum Kształcenia Praktycznego i Doskonalenia Nauczycieli w Mielcu, budynek Regionalnego Centrum Transferu Nowoczesnych Technologii Wytwarzania, ul. Wojska Polskiego 2B, 39 – 300 Mielec pokój 2 </w:t>
      </w:r>
      <w:r w:rsidRPr="00AD61C5">
        <w:rPr>
          <w:b/>
          <w:sz w:val="22"/>
        </w:rPr>
        <w:t xml:space="preserve">o godzinie </w:t>
      </w:r>
      <w:r w:rsidR="002C29C8">
        <w:rPr>
          <w:b/>
          <w:sz w:val="22"/>
        </w:rPr>
        <w:t>9</w:t>
      </w:r>
      <w:r w:rsidR="003638FA">
        <w:rPr>
          <w:b/>
          <w:sz w:val="22"/>
          <w:vertAlign w:val="superscript"/>
        </w:rPr>
        <w:t>15</w:t>
      </w:r>
      <w:r w:rsidRPr="00AD61C5">
        <w:rPr>
          <w:b/>
          <w:sz w:val="22"/>
        </w:rPr>
        <w:t xml:space="preserve"> w dniu </w:t>
      </w:r>
      <w:r w:rsidR="001152DD">
        <w:rPr>
          <w:b/>
          <w:sz w:val="22"/>
        </w:rPr>
        <w:t>0</w:t>
      </w:r>
      <w:r w:rsidR="001E5A6C">
        <w:rPr>
          <w:b/>
          <w:sz w:val="22"/>
        </w:rPr>
        <w:t>9</w:t>
      </w:r>
      <w:r w:rsidR="001152DD">
        <w:rPr>
          <w:b/>
          <w:sz w:val="22"/>
        </w:rPr>
        <w:t xml:space="preserve"> maja 2025</w:t>
      </w:r>
      <w:r w:rsidR="001152DD" w:rsidRPr="00AD61C5">
        <w:rPr>
          <w:rFonts w:eastAsia="Arial Unicode MS"/>
          <w:b/>
          <w:sz w:val="22"/>
        </w:rPr>
        <w:t xml:space="preserve"> </w:t>
      </w:r>
      <w:r w:rsidR="00BA6CD5" w:rsidRPr="00BA6CD5">
        <w:rPr>
          <w:b/>
          <w:sz w:val="22"/>
        </w:rPr>
        <w:t>roku</w:t>
      </w:r>
      <w:r w:rsidR="00BA6CD5">
        <w:rPr>
          <w:b/>
          <w:sz w:val="22"/>
        </w:rPr>
        <w:t>.</w:t>
      </w:r>
      <w:r w:rsidRPr="00AD61C5">
        <w:rPr>
          <w:b/>
          <w:sz w:val="22"/>
        </w:rPr>
        <w:t xml:space="preserve"> </w:t>
      </w:r>
    </w:p>
    <w:p w:rsidR="005D2885" w:rsidRPr="00AD61C5" w:rsidRDefault="003638FA" w:rsidP="00123167">
      <w:pPr>
        <w:numPr>
          <w:ilvl w:val="1"/>
          <w:numId w:val="15"/>
        </w:numPr>
        <w:ind w:left="540" w:hanging="540"/>
        <w:jc w:val="both"/>
        <w:rPr>
          <w:sz w:val="22"/>
        </w:rPr>
      </w:pPr>
      <w:r>
        <w:rPr>
          <w:sz w:val="22"/>
        </w:rPr>
        <w:t>P</w:t>
      </w:r>
      <w:r w:rsidR="00F358AD">
        <w:rPr>
          <w:sz w:val="22"/>
        </w:rPr>
        <w:t xml:space="preserve">rzed </w:t>
      </w:r>
      <w:r>
        <w:rPr>
          <w:sz w:val="22"/>
        </w:rPr>
        <w:t>przystąpieniem do ich otwarcia Zamawiający ogłosi kwotę jaką zamierza przeznaczyć na sfinansowanie zamówienia, a podczas</w:t>
      </w:r>
      <w:r w:rsidR="005D2885" w:rsidRPr="00AD61C5">
        <w:rPr>
          <w:sz w:val="22"/>
        </w:rPr>
        <w:t xml:space="preserve"> </w:t>
      </w:r>
      <w:r>
        <w:rPr>
          <w:sz w:val="22"/>
        </w:rPr>
        <w:t>otwarcia ofert Z</w:t>
      </w:r>
      <w:r w:rsidRPr="00AD61C5">
        <w:rPr>
          <w:sz w:val="22"/>
        </w:rPr>
        <w:t>amawiający poda</w:t>
      </w:r>
      <w:r>
        <w:rPr>
          <w:sz w:val="22"/>
        </w:rPr>
        <w:t xml:space="preserve"> nazwy f</w:t>
      </w:r>
      <w:r w:rsidR="005D2885" w:rsidRPr="00AD61C5">
        <w:rPr>
          <w:sz w:val="22"/>
        </w:rPr>
        <w:t>irm oraz adresy Wykonawców, a także informacje dotyczące ceny, terminu wykonania zamówienia i</w:t>
      </w:r>
      <w:r w:rsidR="00055129">
        <w:rPr>
          <w:sz w:val="22"/>
        </w:rPr>
        <w:t xml:space="preserve"> </w:t>
      </w:r>
      <w:r w:rsidR="005D2885" w:rsidRPr="00AD61C5">
        <w:rPr>
          <w:sz w:val="22"/>
        </w:rPr>
        <w:t>warunków płatności zawarte w ofertach.</w:t>
      </w:r>
    </w:p>
    <w:p w:rsidR="005D2885" w:rsidRPr="00AD61C5" w:rsidRDefault="005D2885" w:rsidP="005D2885">
      <w:pPr>
        <w:pStyle w:val="Nagwek4"/>
        <w:numPr>
          <w:ilvl w:val="0"/>
          <w:numId w:val="2"/>
        </w:numPr>
        <w:tabs>
          <w:tab w:val="left" w:pos="426"/>
        </w:tabs>
        <w:spacing w:before="240" w:after="120"/>
        <w:rPr>
          <w:rFonts w:ascii="Times New Roman" w:hAnsi="Times New Roman" w:cs="Times New Roman"/>
          <w:sz w:val="22"/>
        </w:rPr>
      </w:pPr>
      <w:r w:rsidRPr="00AD61C5">
        <w:rPr>
          <w:rFonts w:ascii="Times New Roman" w:hAnsi="Times New Roman" w:cs="Times New Roman"/>
          <w:sz w:val="22"/>
        </w:rPr>
        <w:t>SPOSÓB OBLICZENIA CENY</w:t>
      </w:r>
    </w:p>
    <w:p w:rsidR="005D2885" w:rsidRPr="00AD61C5" w:rsidRDefault="005D2885" w:rsidP="00123167">
      <w:pPr>
        <w:pStyle w:val="Akapitzlist"/>
        <w:numPr>
          <w:ilvl w:val="1"/>
          <w:numId w:val="16"/>
        </w:numPr>
        <w:jc w:val="both"/>
        <w:rPr>
          <w:sz w:val="22"/>
        </w:rPr>
      </w:pPr>
      <w:r w:rsidRPr="00AD61C5">
        <w:rPr>
          <w:sz w:val="22"/>
        </w:rPr>
        <w:t xml:space="preserve">Cena oferty wskazana przez Wykonawcę w formularzu oferty jest </w:t>
      </w:r>
      <w:r w:rsidRPr="00AD61C5">
        <w:rPr>
          <w:b/>
          <w:sz w:val="22"/>
        </w:rPr>
        <w:t>ceną ryczałtową</w:t>
      </w:r>
      <w:r w:rsidR="006E49E1">
        <w:rPr>
          <w:b/>
          <w:sz w:val="22"/>
        </w:rPr>
        <w:t xml:space="preserve">  służąca do porównania ofert</w:t>
      </w:r>
      <w:r w:rsidRPr="00AD61C5">
        <w:rPr>
          <w:sz w:val="22"/>
        </w:rPr>
        <w:t>, musi być podana w PLN cyfrowo i słownie. Cenę oferty należy wyliczyć na podstawie kalkulacji własnej.</w:t>
      </w:r>
    </w:p>
    <w:p w:rsidR="005D2885" w:rsidRPr="00AD61C5" w:rsidRDefault="005D2885" w:rsidP="00123167">
      <w:pPr>
        <w:pStyle w:val="Akapitzlist"/>
        <w:numPr>
          <w:ilvl w:val="1"/>
          <w:numId w:val="16"/>
        </w:numPr>
        <w:jc w:val="both"/>
        <w:rPr>
          <w:sz w:val="22"/>
        </w:rPr>
      </w:pPr>
      <w:r w:rsidRPr="00AD61C5">
        <w:rPr>
          <w:sz w:val="22"/>
        </w:rPr>
        <w:t xml:space="preserve">Cena podana w ofercie musi zawierać wszystkie koszty związane z realizacją </w:t>
      </w:r>
      <w:r w:rsidR="0031740D">
        <w:rPr>
          <w:sz w:val="22"/>
        </w:rPr>
        <w:t xml:space="preserve">poszczególnego elementu </w:t>
      </w:r>
      <w:r w:rsidRPr="00AD61C5">
        <w:rPr>
          <w:sz w:val="22"/>
        </w:rPr>
        <w:t xml:space="preserve"> zamówienia, wynikające z wymagań zawartych w niniejszym Instrukcji oraz postanowień zawartych w projekcie umowy.</w:t>
      </w:r>
    </w:p>
    <w:p w:rsidR="005D2885" w:rsidRPr="00AD61C5" w:rsidRDefault="005D2885" w:rsidP="00123167">
      <w:pPr>
        <w:numPr>
          <w:ilvl w:val="1"/>
          <w:numId w:val="16"/>
        </w:numPr>
        <w:ind w:left="426" w:hanging="426"/>
        <w:jc w:val="both"/>
        <w:rPr>
          <w:sz w:val="22"/>
        </w:rPr>
      </w:pPr>
      <w:r w:rsidRPr="00AD61C5">
        <w:rPr>
          <w:sz w:val="22"/>
        </w:rPr>
        <w:t>Jeżeli cena podana liczbą nie odpowiada cenie podanej s</w:t>
      </w:r>
      <w:r w:rsidR="00C80CBB">
        <w:rPr>
          <w:sz w:val="22"/>
        </w:rPr>
        <w:t xml:space="preserve">łownie, Zamawiający przyjmie za </w:t>
      </w:r>
      <w:r w:rsidRPr="00AD61C5">
        <w:rPr>
          <w:sz w:val="22"/>
        </w:rPr>
        <w:t>właściwą cenę podaną słownie.</w:t>
      </w:r>
    </w:p>
    <w:p w:rsidR="005D2885" w:rsidRPr="00AD61C5" w:rsidRDefault="005D2885" w:rsidP="00123167">
      <w:pPr>
        <w:numPr>
          <w:ilvl w:val="1"/>
          <w:numId w:val="16"/>
        </w:numPr>
        <w:ind w:left="567" w:hanging="567"/>
        <w:jc w:val="both"/>
        <w:rPr>
          <w:sz w:val="22"/>
        </w:rPr>
      </w:pPr>
      <w:r w:rsidRPr="00AD61C5">
        <w:rPr>
          <w:sz w:val="22"/>
        </w:rPr>
        <w:t>Jeżeli Wykonawca stosuje w swojej praktyce upusty cenowe to proponując je Zamawiającemu w ofercie musi już uwzględnić ich wartość w cenie oferty</w:t>
      </w:r>
      <w:r w:rsidR="0031740D">
        <w:rPr>
          <w:sz w:val="22"/>
        </w:rPr>
        <w:t xml:space="preserve"> za dany element</w:t>
      </w:r>
      <w:r w:rsidRPr="00AD61C5">
        <w:rPr>
          <w:sz w:val="22"/>
        </w:rPr>
        <w:t>.</w:t>
      </w:r>
    </w:p>
    <w:p w:rsidR="005D2885" w:rsidRDefault="005D2885" w:rsidP="00123167">
      <w:pPr>
        <w:numPr>
          <w:ilvl w:val="1"/>
          <w:numId w:val="16"/>
        </w:numPr>
        <w:ind w:left="567" w:hanging="567"/>
        <w:jc w:val="both"/>
        <w:rPr>
          <w:sz w:val="22"/>
        </w:rPr>
      </w:pPr>
      <w:r w:rsidRPr="00AD61C5">
        <w:rPr>
          <w:sz w:val="22"/>
        </w:rPr>
        <w:t>Cena ofertowa nie będzie podlegała waloryzacji</w:t>
      </w:r>
      <w:r w:rsidR="00517D9F">
        <w:rPr>
          <w:sz w:val="22"/>
        </w:rPr>
        <w:t xml:space="preserve"> w okresie obowiązywania umowy</w:t>
      </w:r>
      <w:r w:rsidRPr="00AD61C5">
        <w:rPr>
          <w:sz w:val="22"/>
        </w:rPr>
        <w:t>.</w:t>
      </w:r>
    </w:p>
    <w:p w:rsidR="005D2885" w:rsidRPr="00AD61C5" w:rsidRDefault="005D2885" w:rsidP="005D2885">
      <w:pPr>
        <w:pStyle w:val="Nagwek3"/>
        <w:numPr>
          <w:ilvl w:val="0"/>
          <w:numId w:val="2"/>
        </w:numPr>
        <w:tabs>
          <w:tab w:val="left" w:pos="426"/>
        </w:tabs>
        <w:spacing w:before="240" w:after="120"/>
        <w:rPr>
          <w:rFonts w:ascii="Times New Roman" w:hAnsi="Times New Roman" w:cs="Times New Roman"/>
          <w:sz w:val="22"/>
        </w:rPr>
      </w:pPr>
      <w:r w:rsidRPr="00AD61C5">
        <w:rPr>
          <w:rFonts w:ascii="Times New Roman" w:hAnsi="Times New Roman" w:cs="Times New Roman"/>
          <w:sz w:val="22"/>
        </w:rPr>
        <w:t>OPIS KRYTERIÓW ORAZ SPOSOBU OCENY OFERTY</w:t>
      </w:r>
    </w:p>
    <w:p w:rsidR="001152DD" w:rsidRPr="001152DD" w:rsidRDefault="001152DD" w:rsidP="001152DD">
      <w:pPr>
        <w:widowControl/>
        <w:suppressAutoHyphens w:val="0"/>
        <w:autoSpaceDE w:val="0"/>
        <w:autoSpaceDN w:val="0"/>
        <w:adjustRightInd w:val="0"/>
        <w:rPr>
          <w:rFonts w:eastAsiaTheme="minorHAnsi"/>
          <w:kern w:val="0"/>
          <w:sz w:val="22"/>
          <w:szCs w:val="22"/>
          <w:lang w:eastAsia="en-US"/>
        </w:rPr>
      </w:pPr>
      <w:r w:rsidRPr="001152DD">
        <w:rPr>
          <w:rFonts w:eastAsiaTheme="minorHAnsi"/>
          <w:kern w:val="0"/>
          <w:sz w:val="22"/>
          <w:szCs w:val="22"/>
          <w:lang w:eastAsia="en-US"/>
        </w:rPr>
        <w:t xml:space="preserve">13.1 </w:t>
      </w:r>
      <w:r w:rsidRPr="00AD61C5">
        <w:rPr>
          <w:sz w:val="22"/>
        </w:rPr>
        <w:t>Zamawiający wybierze najkorzystniejszą ofertę, spełniającą warunki określone w Instrukcji. Przy wyborze najkorzystniejszej oferty, Zamawiający będzie kierował się następującymi kryteriami</w:t>
      </w:r>
      <w:r w:rsidRPr="001152DD">
        <w:rPr>
          <w:rFonts w:eastAsiaTheme="minorHAnsi"/>
          <w:kern w:val="0"/>
          <w:sz w:val="22"/>
          <w:szCs w:val="22"/>
          <w:lang w:eastAsia="en-US"/>
        </w:rPr>
        <w:t>:</w:t>
      </w:r>
    </w:p>
    <w:p w:rsidR="001152DD" w:rsidRPr="001152DD" w:rsidRDefault="001152DD" w:rsidP="001152DD">
      <w:pPr>
        <w:widowControl/>
        <w:suppressAutoHyphens w:val="0"/>
        <w:autoSpaceDE w:val="0"/>
        <w:autoSpaceDN w:val="0"/>
        <w:adjustRightInd w:val="0"/>
        <w:ind w:left="426"/>
        <w:rPr>
          <w:rFonts w:eastAsiaTheme="minorHAnsi"/>
          <w:kern w:val="0"/>
          <w:sz w:val="22"/>
          <w:szCs w:val="22"/>
          <w:lang w:eastAsia="en-US"/>
        </w:rPr>
      </w:pPr>
      <w:r w:rsidRPr="001152DD">
        <w:rPr>
          <w:rFonts w:eastAsiaTheme="minorHAnsi"/>
          <w:kern w:val="0"/>
          <w:sz w:val="22"/>
          <w:szCs w:val="22"/>
          <w:lang w:eastAsia="en-US"/>
        </w:rPr>
        <w:t xml:space="preserve">3.1. cena – znaczenie </w:t>
      </w:r>
      <w:r>
        <w:rPr>
          <w:rFonts w:eastAsiaTheme="minorHAnsi"/>
          <w:kern w:val="0"/>
          <w:sz w:val="22"/>
          <w:szCs w:val="22"/>
          <w:lang w:eastAsia="en-US"/>
        </w:rPr>
        <w:t>7</w:t>
      </w:r>
      <w:r w:rsidRPr="001152DD">
        <w:rPr>
          <w:rFonts w:eastAsiaTheme="minorHAnsi"/>
          <w:kern w:val="0"/>
          <w:sz w:val="22"/>
          <w:szCs w:val="22"/>
          <w:lang w:eastAsia="en-US"/>
        </w:rPr>
        <w:t>0 pkt;</w:t>
      </w:r>
    </w:p>
    <w:p w:rsidR="001152DD" w:rsidRPr="001152DD" w:rsidRDefault="001152DD" w:rsidP="001152DD">
      <w:pPr>
        <w:widowControl/>
        <w:suppressAutoHyphens w:val="0"/>
        <w:autoSpaceDE w:val="0"/>
        <w:autoSpaceDN w:val="0"/>
        <w:adjustRightInd w:val="0"/>
        <w:ind w:left="426"/>
        <w:rPr>
          <w:sz w:val="22"/>
          <w:szCs w:val="22"/>
        </w:rPr>
      </w:pPr>
      <w:r w:rsidRPr="001152DD">
        <w:rPr>
          <w:rFonts w:eastAsiaTheme="minorHAnsi"/>
          <w:kern w:val="0"/>
          <w:sz w:val="22"/>
          <w:szCs w:val="22"/>
          <w:lang w:eastAsia="en-US"/>
        </w:rPr>
        <w:t xml:space="preserve">3.2. termin dostawy – znaczenie </w:t>
      </w:r>
      <w:r>
        <w:rPr>
          <w:rFonts w:eastAsiaTheme="minorHAnsi"/>
          <w:kern w:val="0"/>
          <w:sz w:val="22"/>
          <w:szCs w:val="22"/>
          <w:lang w:eastAsia="en-US"/>
        </w:rPr>
        <w:t>3</w:t>
      </w:r>
      <w:r w:rsidRPr="001152DD">
        <w:rPr>
          <w:rFonts w:eastAsiaTheme="minorHAnsi"/>
          <w:kern w:val="0"/>
          <w:sz w:val="22"/>
          <w:szCs w:val="22"/>
          <w:lang w:eastAsia="en-US"/>
        </w:rPr>
        <w:t>0 pkt.</w:t>
      </w:r>
    </w:p>
    <w:p w:rsidR="005D2885" w:rsidRPr="00AD61C5" w:rsidRDefault="001152DD" w:rsidP="00123167">
      <w:pPr>
        <w:pStyle w:val="NormalnyWeb"/>
        <w:numPr>
          <w:ilvl w:val="1"/>
          <w:numId w:val="17"/>
        </w:numPr>
        <w:shd w:val="clear" w:color="auto" w:fill="FFFFFF"/>
        <w:spacing w:before="0" w:beforeAutospacing="0" w:after="0" w:afterAutospacing="0"/>
        <w:jc w:val="both"/>
        <w:rPr>
          <w:rFonts w:ascii="Times New Roman" w:hAnsi="Times New Roman"/>
          <w:color w:val="auto"/>
          <w:sz w:val="22"/>
          <w:szCs w:val="24"/>
        </w:rPr>
      </w:pPr>
      <w:r>
        <w:rPr>
          <w:rFonts w:ascii="Times New Roman" w:hAnsi="Times New Roman"/>
          <w:color w:val="auto"/>
          <w:sz w:val="22"/>
          <w:szCs w:val="24"/>
        </w:rPr>
        <w:t>Kryterium „cena”:</w:t>
      </w:r>
    </w:p>
    <w:p w:rsidR="005D2885" w:rsidRPr="00AD61C5" w:rsidRDefault="005D2885" w:rsidP="00123167">
      <w:pPr>
        <w:pStyle w:val="Akapitzlist"/>
        <w:widowControl/>
        <w:numPr>
          <w:ilvl w:val="0"/>
          <w:numId w:val="9"/>
        </w:numPr>
        <w:suppressAutoHyphens w:val="0"/>
        <w:autoSpaceDE w:val="0"/>
        <w:autoSpaceDN w:val="0"/>
        <w:adjustRightInd w:val="0"/>
        <w:contextualSpacing/>
        <w:jc w:val="both"/>
        <w:rPr>
          <w:sz w:val="22"/>
        </w:rPr>
      </w:pPr>
      <w:r w:rsidRPr="00AD61C5">
        <w:rPr>
          <w:sz w:val="22"/>
        </w:rPr>
        <w:t>Cena brutto całości [C] (z poda</w:t>
      </w:r>
      <w:r w:rsidR="001152DD">
        <w:rPr>
          <w:sz w:val="22"/>
        </w:rPr>
        <w:t>tkiem VAT) (w zł) – 7</w:t>
      </w:r>
      <w:r w:rsidRPr="00AD61C5">
        <w:rPr>
          <w:sz w:val="22"/>
        </w:rPr>
        <w:t>0%</w:t>
      </w:r>
    </w:p>
    <w:p w:rsidR="005D2885" w:rsidRPr="00AD61C5" w:rsidRDefault="005D2885" w:rsidP="005D2885">
      <w:pPr>
        <w:pStyle w:val="Akapitzlist"/>
        <w:autoSpaceDE w:val="0"/>
        <w:autoSpaceDN w:val="0"/>
        <w:adjustRightInd w:val="0"/>
        <w:rPr>
          <w:sz w:val="22"/>
        </w:rPr>
      </w:pPr>
      <w:r w:rsidRPr="00AD61C5">
        <w:rPr>
          <w:sz w:val="22"/>
        </w:rPr>
        <w:t>Zasady oceny ofert według ustalonego kryterium:</w:t>
      </w:r>
    </w:p>
    <w:p w:rsidR="005D2885" w:rsidRDefault="005D2885" w:rsidP="005D2885">
      <w:pPr>
        <w:pStyle w:val="NormalnyWeb"/>
        <w:spacing w:before="0" w:beforeAutospacing="0" w:after="0" w:afterAutospacing="0"/>
        <w:ind w:left="709"/>
        <w:jc w:val="both"/>
        <w:rPr>
          <w:rFonts w:ascii="Times New Roman" w:hAnsi="Times New Roman"/>
          <w:color w:val="auto"/>
          <w:sz w:val="22"/>
          <w:szCs w:val="24"/>
        </w:rPr>
      </w:pPr>
      <w:r w:rsidRPr="00AD61C5">
        <w:rPr>
          <w:rFonts w:ascii="Times New Roman" w:hAnsi="Times New Roman"/>
          <w:color w:val="auto"/>
          <w:sz w:val="22"/>
          <w:szCs w:val="24"/>
        </w:rPr>
        <w:t xml:space="preserve">C = (najniższa cena ofertowa brutto ÷ cena </w:t>
      </w:r>
      <w:r w:rsidR="00C640BA">
        <w:rPr>
          <w:rFonts w:ascii="Times New Roman" w:hAnsi="Times New Roman"/>
          <w:color w:val="auto"/>
          <w:sz w:val="22"/>
          <w:szCs w:val="24"/>
        </w:rPr>
        <w:t xml:space="preserve">oferty rozpatrywanej brutto) x </w:t>
      </w:r>
      <w:r w:rsidR="001152DD">
        <w:rPr>
          <w:rFonts w:ascii="Times New Roman" w:hAnsi="Times New Roman"/>
          <w:color w:val="auto"/>
          <w:sz w:val="22"/>
          <w:szCs w:val="24"/>
        </w:rPr>
        <w:t>7</w:t>
      </w:r>
      <w:r w:rsidRPr="00AD61C5">
        <w:rPr>
          <w:rFonts w:ascii="Times New Roman" w:hAnsi="Times New Roman"/>
          <w:color w:val="auto"/>
          <w:sz w:val="22"/>
          <w:szCs w:val="24"/>
        </w:rPr>
        <w:t>0.</w:t>
      </w:r>
    </w:p>
    <w:p w:rsidR="001152DD" w:rsidRPr="00793EDF" w:rsidRDefault="001152DD" w:rsidP="001152DD">
      <w:pPr>
        <w:pStyle w:val="NormalnyWeb"/>
        <w:numPr>
          <w:ilvl w:val="1"/>
          <w:numId w:val="17"/>
        </w:numPr>
        <w:shd w:val="clear" w:color="auto" w:fill="FFFFFF"/>
        <w:autoSpaceDE w:val="0"/>
        <w:autoSpaceDN w:val="0"/>
        <w:adjustRightInd w:val="0"/>
        <w:spacing w:before="0" w:beforeAutospacing="0" w:after="0" w:afterAutospacing="0"/>
        <w:jc w:val="both"/>
        <w:rPr>
          <w:rFonts w:ascii="Times New Roman" w:eastAsiaTheme="minorHAnsi" w:hAnsi="Times New Roman"/>
          <w:sz w:val="22"/>
          <w:szCs w:val="22"/>
          <w:lang w:eastAsia="en-US"/>
        </w:rPr>
      </w:pPr>
      <w:r w:rsidRPr="00793EDF">
        <w:rPr>
          <w:rFonts w:ascii="Times New Roman" w:hAnsi="Times New Roman"/>
          <w:color w:val="auto"/>
          <w:sz w:val="22"/>
          <w:szCs w:val="22"/>
        </w:rPr>
        <w:t xml:space="preserve">Kryterium „termin dostawy”: Przy obliczaniu punktacji w tym kryterium Zamawiający będzie </w:t>
      </w:r>
      <w:r w:rsidRPr="00793EDF">
        <w:rPr>
          <w:rFonts w:ascii="Times New Roman" w:eastAsiaTheme="minorHAnsi" w:hAnsi="Times New Roman"/>
          <w:sz w:val="22"/>
          <w:szCs w:val="22"/>
          <w:lang w:eastAsia="en-US"/>
        </w:rPr>
        <w:t>brał pod uwagę deklarację Wykonawcy założoną w ofercie co do terminu realizacji jednostkowej dostawy.</w:t>
      </w:r>
    </w:p>
    <w:p w:rsidR="001152DD" w:rsidRPr="00793EDF" w:rsidRDefault="001152DD" w:rsidP="001152DD">
      <w:pPr>
        <w:widowControl/>
        <w:suppressAutoHyphens w:val="0"/>
        <w:autoSpaceDE w:val="0"/>
        <w:autoSpaceDN w:val="0"/>
        <w:adjustRightInd w:val="0"/>
        <w:rPr>
          <w:rFonts w:eastAsiaTheme="minorHAnsi"/>
          <w:kern w:val="0"/>
          <w:sz w:val="22"/>
          <w:szCs w:val="22"/>
          <w:lang w:eastAsia="en-US"/>
        </w:rPr>
      </w:pPr>
      <w:r w:rsidRPr="00793EDF">
        <w:rPr>
          <w:rFonts w:eastAsiaTheme="minorHAnsi"/>
          <w:kern w:val="0"/>
          <w:sz w:val="22"/>
          <w:szCs w:val="22"/>
          <w:lang w:eastAsia="en-US"/>
        </w:rPr>
        <w:t>Zamawiający przyzna punkty w tym kryterium zgodnie z poniższymi zasadami:</w:t>
      </w:r>
    </w:p>
    <w:p w:rsidR="001152DD" w:rsidRPr="00793EDF" w:rsidRDefault="001152DD" w:rsidP="00793EDF">
      <w:pPr>
        <w:widowControl/>
        <w:suppressAutoHyphens w:val="0"/>
        <w:autoSpaceDE w:val="0"/>
        <w:autoSpaceDN w:val="0"/>
        <w:adjustRightInd w:val="0"/>
        <w:ind w:left="284"/>
        <w:rPr>
          <w:rFonts w:eastAsiaTheme="minorHAnsi"/>
          <w:kern w:val="0"/>
          <w:sz w:val="22"/>
          <w:szCs w:val="22"/>
          <w:lang w:eastAsia="en-US"/>
        </w:rPr>
      </w:pPr>
      <w:r w:rsidRPr="00793EDF">
        <w:rPr>
          <w:rFonts w:eastAsiaTheme="minorHAnsi"/>
          <w:kern w:val="0"/>
          <w:sz w:val="22"/>
          <w:szCs w:val="22"/>
          <w:lang w:eastAsia="en-US"/>
        </w:rPr>
        <w:t xml:space="preserve">a) Wykonawca zobowiązany jest zrealizować jednostkowe zamówienie w maksymalnym terminie </w:t>
      </w:r>
      <w:r w:rsidR="00793EDF" w:rsidRPr="00793EDF">
        <w:rPr>
          <w:rFonts w:eastAsiaTheme="minorHAnsi"/>
          <w:kern w:val="0"/>
          <w:sz w:val="22"/>
          <w:szCs w:val="22"/>
          <w:lang w:eastAsia="en-US"/>
        </w:rPr>
        <w:t>4</w:t>
      </w:r>
      <w:r w:rsidRPr="00793EDF">
        <w:rPr>
          <w:rFonts w:eastAsiaTheme="minorHAnsi"/>
          <w:kern w:val="0"/>
          <w:sz w:val="22"/>
          <w:szCs w:val="22"/>
          <w:lang w:eastAsia="en-US"/>
        </w:rPr>
        <w:t xml:space="preserve"> dni od chwili zgłoszenia zapotrzebowania przez Zamawiającego.</w:t>
      </w:r>
    </w:p>
    <w:p w:rsidR="001152DD" w:rsidRPr="00793EDF" w:rsidRDefault="001152DD" w:rsidP="00793EDF">
      <w:pPr>
        <w:widowControl/>
        <w:suppressAutoHyphens w:val="0"/>
        <w:autoSpaceDE w:val="0"/>
        <w:autoSpaceDN w:val="0"/>
        <w:adjustRightInd w:val="0"/>
        <w:ind w:left="284"/>
        <w:rPr>
          <w:rFonts w:eastAsiaTheme="minorHAnsi"/>
          <w:kern w:val="0"/>
          <w:sz w:val="22"/>
          <w:szCs w:val="22"/>
          <w:lang w:eastAsia="en-US"/>
        </w:rPr>
      </w:pPr>
      <w:r w:rsidRPr="00793EDF">
        <w:rPr>
          <w:rFonts w:eastAsiaTheme="minorHAnsi"/>
          <w:kern w:val="0"/>
          <w:sz w:val="22"/>
          <w:szCs w:val="22"/>
          <w:lang w:eastAsia="en-US"/>
        </w:rPr>
        <w:t>b) Termin dostawy liczony będzie od chwili zgłoszenia zapotrzebowania przez</w:t>
      </w:r>
      <w:r w:rsidR="00793EDF" w:rsidRPr="00793EDF">
        <w:rPr>
          <w:rFonts w:eastAsiaTheme="minorHAnsi"/>
          <w:kern w:val="0"/>
          <w:sz w:val="22"/>
          <w:szCs w:val="22"/>
          <w:lang w:eastAsia="en-US"/>
        </w:rPr>
        <w:t xml:space="preserve"> </w:t>
      </w:r>
      <w:r w:rsidRPr="00793EDF">
        <w:rPr>
          <w:rFonts w:eastAsiaTheme="minorHAnsi"/>
          <w:kern w:val="0"/>
          <w:sz w:val="22"/>
          <w:szCs w:val="22"/>
          <w:lang w:eastAsia="en-US"/>
        </w:rPr>
        <w:t>Zamawiającego przesłanego za pomocą poczty elektronicznej lub telefonicznie.</w:t>
      </w:r>
    </w:p>
    <w:p w:rsidR="001152DD" w:rsidRPr="00793EDF" w:rsidRDefault="001152DD" w:rsidP="00793EDF">
      <w:pPr>
        <w:widowControl/>
        <w:suppressAutoHyphens w:val="0"/>
        <w:autoSpaceDE w:val="0"/>
        <w:autoSpaceDN w:val="0"/>
        <w:adjustRightInd w:val="0"/>
        <w:ind w:left="284"/>
        <w:rPr>
          <w:rFonts w:eastAsiaTheme="minorHAnsi"/>
          <w:kern w:val="0"/>
          <w:sz w:val="22"/>
          <w:szCs w:val="22"/>
          <w:lang w:eastAsia="en-US"/>
        </w:rPr>
      </w:pPr>
      <w:r w:rsidRPr="00793EDF">
        <w:rPr>
          <w:rFonts w:eastAsiaTheme="minorHAnsi"/>
          <w:kern w:val="0"/>
          <w:sz w:val="22"/>
          <w:szCs w:val="22"/>
          <w:lang w:eastAsia="en-US"/>
        </w:rPr>
        <w:t>c) Za zadeklarowany termin dostawy wynoszący odpowiednio:</w:t>
      </w:r>
    </w:p>
    <w:p w:rsidR="001152DD" w:rsidRPr="00793EDF" w:rsidRDefault="001152DD" w:rsidP="00793EDF">
      <w:pPr>
        <w:widowControl/>
        <w:suppressAutoHyphens w:val="0"/>
        <w:autoSpaceDE w:val="0"/>
        <w:autoSpaceDN w:val="0"/>
        <w:adjustRightInd w:val="0"/>
        <w:ind w:left="567"/>
        <w:rPr>
          <w:rFonts w:eastAsiaTheme="minorHAnsi"/>
          <w:kern w:val="0"/>
          <w:sz w:val="22"/>
          <w:szCs w:val="22"/>
          <w:lang w:eastAsia="en-US"/>
        </w:rPr>
      </w:pPr>
      <w:r w:rsidRPr="00793EDF">
        <w:rPr>
          <w:rFonts w:eastAsiaTheme="minorHAnsi"/>
          <w:kern w:val="0"/>
          <w:sz w:val="22"/>
          <w:szCs w:val="22"/>
          <w:lang w:eastAsia="en-US"/>
        </w:rPr>
        <w:t>- 4 dni - oferta Wykonawcy otrzyma 0 pkt.</w:t>
      </w:r>
    </w:p>
    <w:p w:rsidR="001152DD" w:rsidRPr="00793EDF" w:rsidRDefault="001152DD" w:rsidP="00793EDF">
      <w:pPr>
        <w:widowControl/>
        <w:suppressAutoHyphens w:val="0"/>
        <w:autoSpaceDE w:val="0"/>
        <w:autoSpaceDN w:val="0"/>
        <w:adjustRightInd w:val="0"/>
        <w:ind w:left="567"/>
        <w:rPr>
          <w:rFonts w:eastAsiaTheme="minorHAnsi"/>
          <w:kern w:val="0"/>
          <w:sz w:val="22"/>
          <w:szCs w:val="22"/>
          <w:lang w:eastAsia="en-US"/>
        </w:rPr>
      </w:pPr>
      <w:r w:rsidRPr="00793EDF">
        <w:rPr>
          <w:rFonts w:eastAsiaTheme="minorHAnsi"/>
          <w:kern w:val="0"/>
          <w:sz w:val="22"/>
          <w:szCs w:val="22"/>
          <w:lang w:eastAsia="en-US"/>
        </w:rPr>
        <w:t xml:space="preserve">- 3 dni - oferta Wykonawcy otrzyma </w:t>
      </w:r>
      <w:r w:rsidR="00793EDF" w:rsidRPr="00793EDF">
        <w:rPr>
          <w:rFonts w:eastAsiaTheme="minorHAnsi"/>
          <w:kern w:val="0"/>
          <w:sz w:val="22"/>
          <w:szCs w:val="22"/>
          <w:lang w:eastAsia="en-US"/>
        </w:rPr>
        <w:t>10</w:t>
      </w:r>
      <w:r w:rsidRPr="00793EDF">
        <w:rPr>
          <w:rFonts w:eastAsiaTheme="minorHAnsi"/>
          <w:kern w:val="0"/>
          <w:sz w:val="22"/>
          <w:szCs w:val="22"/>
          <w:lang w:eastAsia="en-US"/>
        </w:rPr>
        <w:t xml:space="preserve"> pkt.</w:t>
      </w:r>
    </w:p>
    <w:p w:rsidR="001152DD" w:rsidRPr="00793EDF" w:rsidRDefault="001152DD" w:rsidP="00793EDF">
      <w:pPr>
        <w:widowControl/>
        <w:suppressAutoHyphens w:val="0"/>
        <w:autoSpaceDE w:val="0"/>
        <w:autoSpaceDN w:val="0"/>
        <w:adjustRightInd w:val="0"/>
        <w:ind w:left="567"/>
        <w:rPr>
          <w:rFonts w:eastAsiaTheme="minorHAnsi"/>
          <w:kern w:val="0"/>
          <w:sz w:val="22"/>
          <w:szCs w:val="22"/>
          <w:lang w:eastAsia="en-US"/>
        </w:rPr>
      </w:pPr>
      <w:r w:rsidRPr="00793EDF">
        <w:rPr>
          <w:rFonts w:eastAsiaTheme="minorHAnsi"/>
          <w:kern w:val="0"/>
          <w:sz w:val="22"/>
          <w:szCs w:val="22"/>
          <w:lang w:eastAsia="en-US"/>
        </w:rPr>
        <w:t xml:space="preserve">- 2 dni - oferta Wykonawcy otrzyma </w:t>
      </w:r>
      <w:r w:rsidR="00793EDF" w:rsidRPr="00793EDF">
        <w:rPr>
          <w:rFonts w:eastAsiaTheme="minorHAnsi"/>
          <w:kern w:val="0"/>
          <w:sz w:val="22"/>
          <w:szCs w:val="22"/>
          <w:lang w:eastAsia="en-US"/>
        </w:rPr>
        <w:t>20</w:t>
      </w:r>
      <w:r w:rsidRPr="00793EDF">
        <w:rPr>
          <w:rFonts w:eastAsiaTheme="minorHAnsi"/>
          <w:kern w:val="0"/>
          <w:sz w:val="22"/>
          <w:szCs w:val="22"/>
          <w:lang w:eastAsia="en-US"/>
        </w:rPr>
        <w:t xml:space="preserve"> pkt.</w:t>
      </w:r>
    </w:p>
    <w:p w:rsidR="001152DD" w:rsidRPr="00793EDF" w:rsidRDefault="001152DD" w:rsidP="00793EDF">
      <w:pPr>
        <w:widowControl/>
        <w:suppressAutoHyphens w:val="0"/>
        <w:autoSpaceDE w:val="0"/>
        <w:autoSpaceDN w:val="0"/>
        <w:adjustRightInd w:val="0"/>
        <w:ind w:left="567"/>
        <w:rPr>
          <w:rFonts w:eastAsiaTheme="minorHAnsi"/>
          <w:kern w:val="0"/>
          <w:sz w:val="22"/>
          <w:szCs w:val="22"/>
          <w:lang w:eastAsia="en-US"/>
        </w:rPr>
      </w:pPr>
      <w:r w:rsidRPr="00793EDF">
        <w:rPr>
          <w:rFonts w:eastAsiaTheme="minorHAnsi"/>
          <w:kern w:val="0"/>
          <w:sz w:val="22"/>
          <w:szCs w:val="22"/>
          <w:lang w:eastAsia="en-US"/>
        </w:rPr>
        <w:t xml:space="preserve">- 1 dzień - oferta Wykonawcy otrzyma </w:t>
      </w:r>
      <w:r w:rsidR="00793EDF" w:rsidRPr="00793EDF">
        <w:rPr>
          <w:rFonts w:eastAsiaTheme="minorHAnsi"/>
          <w:kern w:val="0"/>
          <w:sz w:val="22"/>
          <w:szCs w:val="22"/>
          <w:lang w:eastAsia="en-US"/>
        </w:rPr>
        <w:t>3</w:t>
      </w:r>
      <w:r w:rsidRPr="00793EDF">
        <w:rPr>
          <w:rFonts w:eastAsiaTheme="minorHAnsi"/>
          <w:kern w:val="0"/>
          <w:sz w:val="22"/>
          <w:szCs w:val="22"/>
          <w:lang w:eastAsia="en-US"/>
        </w:rPr>
        <w:t>0 pkt;</w:t>
      </w:r>
    </w:p>
    <w:p w:rsidR="001152DD" w:rsidRPr="00793EDF" w:rsidRDefault="001152DD" w:rsidP="00793EDF">
      <w:pPr>
        <w:widowControl/>
        <w:suppressAutoHyphens w:val="0"/>
        <w:autoSpaceDE w:val="0"/>
        <w:autoSpaceDN w:val="0"/>
        <w:adjustRightInd w:val="0"/>
        <w:ind w:left="284"/>
        <w:rPr>
          <w:rFonts w:eastAsiaTheme="minorHAnsi"/>
          <w:kern w:val="0"/>
          <w:sz w:val="22"/>
          <w:szCs w:val="22"/>
          <w:lang w:eastAsia="en-US"/>
        </w:rPr>
      </w:pPr>
      <w:r w:rsidRPr="00793EDF">
        <w:rPr>
          <w:rFonts w:eastAsiaTheme="minorHAnsi"/>
          <w:kern w:val="0"/>
          <w:sz w:val="22"/>
          <w:szCs w:val="22"/>
          <w:lang w:eastAsia="en-US"/>
        </w:rPr>
        <w:t>d) W przypadku braku wypełnienia pola dotyczącego terminu dostawy Zamawiający</w:t>
      </w:r>
    </w:p>
    <w:p w:rsidR="001152DD" w:rsidRPr="00793EDF" w:rsidRDefault="001152DD" w:rsidP="00793EDF">
      <w:pPr>
        <w:widowControl/>
        <w:suppressAutoHyphens w:val="0"/>
        <w:autoSpaceDE w:val="0"/>
        <w:autoSpaceDN w:val="0"/>
        <w:adjustRightInd w:val="0"/>
        <w:ind w:left="284"/>
        <w:rPr>
          <w:rFonts w:eastAsiaTheme="minorHAnsi"/>
          <w:kern w:val="0"/>
          <w:sz w:val="22"/>
          <w:szCs w:val="22"/>
          <w:lang w:eastAsia="en-US"/>
        </w:rPr>
      </w:pPr>
      <w:r w:rsidRPr="00793EDF">
        <w:rPr>
          <w:rFonts w:eastAsiaTheme="minorHAnsi"/>
          <w:kern w:val="0"/>
          <w:sz w:val="22"/>
          <w:szCs w:val="22"/>
          <w:lang w:eastAsia="en-US"/>
        </w:rPr>
        <w:t>przyjmie, że Wykonawca zaoferował maksymalny termin dostawy tj. 4 dni.</w:t>
      </w:r>
    </w:p>
    <w:p w:rsidR="001152DD" w:rsidRPr="00793EDF" w:rsidRDefault="001152DD" w:rsidP="00793EDF">
      <w:pPr>
        <w:pStyle w:val="NormalnyWeb"/>
        <w:spacing w:before="0" w:beforeAutospacing="0" w:after="0" w:afterAutospacing="0"/>
        <w:ind w:left="284"/>
        <w:jc w:val="both"/>
        <w:rPr>
          <w:rFonts w:ascii="Times New Roman" w:hAnsi="Times New Roman"/>
          <w:color w:val="auto"/>
          <w:sz w:val="22"/>
          <w:szCs w:val="22"/>
        </w:rPr>
      </w:pPr>
      <w:r w:rsidRPr="00793EDF">
        <w:rPr>
          <w:rFonts w:ascii="Times New Roman" w:eastAsiaTheme="minorHAnsi" w:hAnsi="Times New Roman"/>
          <w:sz w:val="22"/>
          <w:szCs w:val="22"/>
          <w:lang w:eastAsia="en-US"/>
        </w:rPr>
        <w:t xml:space="preserve">e) Oferta najkorzystniejsza, w tym kryterium, może otrzymać maksymalnie </w:t>
      </w:r>
      <w:r w:rsidR="00793EDF">
        <w:rPr>
          <w:rFonts w:ascii="Times New Roman" w:eastAsiaTheme="minorHAnsi" w:hAnsi="Times New Roman"/>
          <w:sz w:val="22"/>
          <w:szCs w:val="22"/>
          <w:lang w:eastAsia="en-US"/>
        </w:rPr>
        <w:t>3</w:t>
      </w:r>
      <w:r w:rsidRPr="00793EDF">
        <w:rPr>
          <w:rFonts w:ascii="Times New Roman" w:eastAsiaTheme="minorHAnsi" w:hAnsi="Times New Roman"/>
          <w:sz w:val="22"/>
          <w:szCs w:val="22"/>
          <w:lang w:eastAsia="en-US"/>
        </w:rPr>
        <w:t>0 punktów.</w:t>
      </w:r>
    </w:p>
    <w:p w:rsidR="005D2885" w:rsidRPr="00793EDF" w:rsidRDefault="005D2885" w:rsidP="00123167">
      <w:pPr>
        <w:pStyle w:val="Akapitzlist"/>
        <w:numPr>
          <w:ilvl w:val="1"/>
          <w:numId w:val="17"/>
        </w:numPr>
        <w:jc w:val="both"/>
        <w:rPr>
          <w:kern w:val="0"/>
          <w:sz w:val="22"/>
          <w:szCs w:val="22"/>
        </w:rPr>
      </w:pPr>
      <w:r w:rsidRPr="00793EDF">
        <w:rPr>
          <w:sz w:val="22"/>
          <w:szCs w:val="22"/>
        </w:rPr>
        <w:t>Za najkorzystniejszą ofertę zostanie uznana oferta z najwyższą liczbą punktów</w:t>
      </w:r>
      <w:r w:rsidR="00C640BA" w:rsidRPr="00793EDF">
        <w:rPr>
          <w:sz w:val="22"/>
          <w:szCs w:val="22"/>
        </w:rPr>
        <w:t xml:space="preserve"> tj. z najniższą ceną</w:t>
      </w:r>
      <w:r w:rsidRPr="00793EDF">
        <w:rPr>
          <w:sz w:val="22"/>
          <w:szCs w:val="22"/>
        </w:rPr>
        <w:t>.</w:t>
      </w:r>
    </w:p>
    <w:p w:rsidR="005D2885" w:rsidRPr="00AD61C5" w:rsidRDefault="005D2885" w:rsidP="00123167">
      <w:pPr>
        <w:numPr>
          <w:ilvl w:val="1"/>
          <w:numId w:val="17"/>
        </w:numPr>
        <w:jc w:val="both"/>
        <w:rPr>
          <w:rFonts w:eastAsia="Times New Roman"/>
          <w:kern w:val="0"/>
          <w:sz w:val="22"/>
        </w:rPr>
      </w:pPr>
      <w:r w:rsidRPr="00793EDF">
        <w:rPr>
          <w:rFonts w:eastAsia="Times New Roman"/>
          <w:kern w:val="0"/>
          <w:sz w:val="22"/>
          <w:szCs w:val="22"/>
        </w:rPr>
        <w:t>Jeżeli wykonawca, o którym mowa w punkcie 14.2,</w:t>
      </w:r>
      <w:r w:rsidR="00BA6CD5" w:rsidRPr="00793EDF">
        <w:rPr>
          <w:rFonts w:eastAsia="Times New Roman"/>
          <w:kern w:val="0"/>
          <w:sz w:val="22"/>
          <w:szCs w:val="22"/>
        </w:rPr>
        <w:t xml:space="preserve"> uchyla się od zawarcia umowy, Z</w:t>
      </w:r>
      <w:r w:rsidRPr="00793EDF">
        <w:rPr>
          <w:rFonts w:eastAsia="Times New Roman"/>
          <w:kern w:val="0"/>
          <w:sz w:val="22"/>
          <w:szCs w:val="22"/>
        </w:rPr>
        <w:t>amawiający bada, czy spełnia warunki udział</w:t>
      </w:r>
      <w:r w:rsidR="00BA6CD5" w:rsidRPr="00793EDF">
        <w:rPr>
          <w:rFonts w:eastAsia="Times New Roman"/>
          <w:kern w:val="0"/>
          <w:sz w:val="22"/>
          <w:szCs w:val="22"/>
        </w:rPr>
        <w:t>u w postępowaniu</w:t>
      </w:r>
      <w:r w:rsidR="00BA6CD5">
        <w:rPr>
          <w:rFonts w:eastAsia="Times New Roman"/>
          <w:kern w:val="0"/>
          <w:sz w:val="22"/>
        </w:rPr>
        <w:t xml:space="preserve"> W</w:t>
      </w:r>
      <w:r w:rsidRPr="00AD61C5">
        <w:rPr>
          <w:rFonts w:eastAsia="Times New Roman"/>
          <w:kern w:val="0"/>
          <w:sz w:val="22"/>
        </w:rPr>
        <w:t>ykonawca, który złożył ofertę najwyżej ocenioną spośród pozostałych ofert.</w:t>
      </w:r>
    </w:p>
    <w:p w:rsidR="005D2885" w:rsidRPr="00AD61C5" w:rsidRDefault="00BA6CD5" w:rsidP="00123167">
      <w:pPr>
        <w:numPr>
          <w:ilvl w:val="1"/>
          <w:numId w:val="17"/>
        </w:numPr>
        <w:jc w:val="both"/>
        <w:rPr>
          <w:rFonts w:eastAsia="Times New Roman"/>
          <w:kern w:val="0"/>
          <w:sz w:val="22"/>
        </w:rPr>
      </w:pPr>
      <w:r>
        <w:rPr>
          <w:rFonts w:eastAsia="Times New Roman"/>
          <w:kern w:val="0"/>
          <w:sz w:val="22"/>
        </w:rPr>
        <w:t xml:space="preserve"> Zamawiający wyklucza W</w:t>
      </w:r>
      <w:r w:rsidR="005D2885" w:rsidRPr="00AD61C5">
        <w:rPr>
          <w:rFonts w:eastAsia="Times New Roman"/>
          <w:kern w:val="0"/>
          <w:sz w:val="22"/>
        </w:rPr>
        <w:t>ykonawcę, którego ofertę uznano za najkorzystniejszą zgodnie z punktem 14.2, który nie wykazał spełniania warunków udziału w postępowaniu. Ofertę wykonawcy wykluczonego uznaje się za odrzuconą.</w:t>
      </w:r>
    </w:p>
    <w:p w:rsidR="005D2885" w:rsidRPr="00AD61C5" w:rsidRDefault="005D2885" w:rsidP="00123167">
      <w:pPr>
        <w:numPr>
          <w:ilvl w:val="1"/>
          <w:numId w:val="17"/>
        </w:numPr>
        <w:jc w:val="both"/>
        <w:rPr>
          <w:rFonts w:eastAsia="Times New Roman"/>
          <w:kern w:val="0"/>
          <w:sz w:val="22"/>
        </w:rPr>
      </w:pPr>
      <w:r w:rsidRPr="00AD61C5">
        <w:rPr>
          <w:rFonts w:eastAsia="Times New Roman"/>
          <w:kern w:val="0"/>
          <w:sz w:val="22"/>
        </w:rPr>
        <w:lastRenderedPageBreak/>
        <w:t xml:space="preserve"> Zamawiający odrzuca ofertę, jeżeli:</w:t>
      </w:r>
    </w:p>
    <w:p w:rsidR="005D2885" w:rsidRPr="00AD61C5" w:rsidRDefault="005D2885" w:rsidP="00123167">
      <w:pPr>
        <w:numPr>
          <w:ilvl w:val="0"/>
          <w:numId w:val="11"/>
        </w:numPr>
        <w:ind w:left="709" w:hanging="349"/>
        <w:jc w:val="both"/>
        <w:rPr>
          <w:rFonts w:eastAsia="Times New Roman"/>
          <w:kern w:val="0"/>
          <w:sz w:val="22"/>
        </w:rPr>
      </w:pPr>
      <w:r w:rsidRPr="00AD61C5">
        <w:rPr>
          <w:rFonts w:eastAsia="Times New Roman"/>
          <w:kern w:val="0"/>
          <w:sz w:val="22"/>
        </w:rPr>
        <w:t>jej treść nie odpowiada treści Instrukcji o zamówieniu,</w:t>
      </w:r>
    </w:p>
    <w:p w:rsidR="005D2885" w:rsidRPr="00AD61C5" w:rsidRDefault="005D2885" w:rsidP="00123167">
      <w:pPr>
        <w:numPr>
          <w:ilvl w:val="0"/>
          <w:numId w:val="11"/>
        </w:numPr>
        <w:ind w:left="709" w:hanging="349"/>
        <w:jc w:val="both"/>
        <w:rPr>
          <w:rFonts w:eastAsia="Times New Roman"/>
          <w:kern w:val="0"/>
          <w:sz w:val="22"/>
        </w:rPr>
      </w:pPr>
      <w:r w:rsidRPr="00AD61C5">
        <w:rPr>
          <w:rFonts w:eastAsia="Times New Roman"/>
          <w:kern w:val="0"/>
          <w:sz w:val="22"/>
        </w:rPr>
        <w:t>oferta jest niekompletna, zawiera błędy,</w:t>
      </w:r>
    </w:p>
    <w:p w:rsidR="005D2885" w:rsidRPr="00AD61C5" w:rsidRDefault="005D2885" w:rsidP="00123167">
      <w:pPr>
        <w:numPr>
          <w:ilvl w:val="0"/>
          <w:numId w:val="11"/>
        </w:numPr>
        <w:ind w:left="709" w:hanging="349"/>
        <w:jc w:val="both"/>
        <w:rPr>
          <w:rFonts w:eastAsia="Times New Roman"/>
          <w:kern w:val="0"/>
          <w:sz w:val="22"/>
        </w:rPr>
      </w:pPr>
      <w:r w:rsidRPr="00AD61C5">
        <w:rPr>
          <w:rFonts w:eastAsia="Times New Roman"/>
          <w:kern w:val="0"/>
          <w:sz w:val="22"/>
        </w:rPr>
        <w:t>została złożona przez Wykonawcę wykluczonego z udziału w postępowaniu o udzielenie zamówienia.</w:t>
      </w:r>
    </w:p>
    <w:p w:rsidR="005D2885" w:rsidRPr="00AD61C5" w:rsidRDefault="005D2885" w:rsidP="00123167">
      <w:pPr>
        <w:numPr>
          <w:ilvl w:val="1"/>
          <w:numId w:val="17"/>
        </w:numPr>
        <w:jc w:val="both"/>
        <w:rPr>
          <w:rFonts w:eastAsia="Times New Roman"/>
          <w:kern w:val="0"/>
          <w:sz w:val="22"/>
        </w:rPr>
      </w:pPr>
      <w:r w:rsidRPr="00AD61C5">
        <w:rPr>
          <w:rFonts w:eastAsia="Times New Roman"/>
          <w:kern w:val="0"/>
          <w:sz w:val="22"/>
        </w:rPr>
        <w:t xml:space="preserve"> Zamawiający upoważniony jest do unieważnienia postępowania, jeżeli:</w:t>
      </w:r>
    </w:p>
    <w:p w:rsidR="005D2885" w:rsidRPr="00AD61C5" w:rsidRDefault="005D2885" w:rsidP="00123167">
      <w:pPr>
        <w:numPr>
          <w:ilvl w:val="0"/>
          <w:numId w:val="12"/>
        </w:numPr>
        <w:jc w:val="both"/>
        <w:rPr>
          <w:rFonts w:eastAsia="Times New Roman"/>
          <w:kern w:val="0"/>
          <w:sz w:val="22"/>
        </w:rPr>
      </w:pPr>
      <w:r w:rsidRPr="00AD61C5">
        <w:rPr>
          <w:rFonts w:eastAsia="Times New Roman"/>
          <w:kern w:val="0"/>
          <w:sz w:val="22"/>
        </w:rPr>
        <w:t>nie złożono żadnej oferty niepodlegającej odrzuceniu;</w:t>
      </w:r>
    </w:p>
    <w:p w:rsidR="005D2885" w:rsidRPr="00AD61C5" w:rsidRDefault="005D2885" w:rsidP="00123167">
      <w:pPr>
        <w:numPr>
          <w:ilvl w:val="0"/>
          <w:numId w:val="12"/>
        </w:numPr>
        <w:jc w:val="both"/>
        <w:rPr>
          <w:rFonts w:eastAsia="Times New Roman"/>
          <w:kern w:val="0"/>
          <w:sz w:val="22"/>
        </w:rPr>
      </w:pPr>
      <w:r w:rsidRPr="00AD61C5">
        <w:rPr>
          <w:rFonts w:eastAsia="Times New Roman"/>
          <w:kern w:val="0"/>
          <w:sz w:val="22"/>
        </w:rPr>
        <w:t>cena najkorzystniejszej oferty przewyższa kwotę, którą Zamawiający może przeznaczyć na realizację zamówienia;</w:t>
      </w:r>
    </w:p>
    <w:p w:rsidR="005D2885" w:rsidRPr="00AD61C5" w:rsidRDefault="005D2885" w:rsidP="00123167">
      <w:pPr>
        <w:numPr>
          <w:ilvl w:val="0"/>
          <w:numId w:val="12"/>
        </w:numPr>
        <w:jc w:val="both"/>
        <w:rPr>
          <w:rFonts w:eastAsia="Times New Roman"/>
          <w:kern w:val="0"/>
          <w:sz w:val="22"/>
        </w:rPr>
      </w:pPr>
      <w:r w:rsidRPr="00AD61C5">
        <w:rPr>
          <w:rFonts w:eastAsia="Times New Roman"/>
          <w:kern w:val="0"/>
          <w:sz w:val="22"/>
        </w:rPr>
        <w:t>wystąpiła istotna zmiana okoliczności powodująca, że prowadzenie postępowania lub wykonanie zamówienia nie leży w interesie publicznym, czego nie można było wcześniej przewidzieć;</w:t>
      </w:r>
    </w:p>
    <w:p w:rsidR="005D2885" w:rsidRPr="00AD61C5" w:rsidRDefault="005D2885" w:rsidP="00123167">
      <w:pPr>
        <w:numPr>
          <w:ilvl w:val="0"/>
          <w:numId w:val="12"/>
        </w:numPr>
        <w:jc w:val="both"/>
        <w:rPr>
          <w:rFonts w:eastAsia="Times New Roman"/>
          <w:kern w:val="0"/>
          <w:sz w:val="22"/>
        </w:rPr>
      </w:pPr>
      <w:r w:rsidRPr="00AD61C5">
        <w:rPr>
          <w:rFonts w:eastAsia="Times New Roman"/>
          <w:kern w:val="0"/>
          <w:sz w:val="22"/>
        </w:rPr>
        <w:t>postępowanie obarczone jest niemożliwą do usunięcia wadą uniemożliwiającą zawarcie niepodlegającej unieważnieniu umowy w sprawie zamówienia publicznego.</w:t>
      </w:r>
    </w:p>
    <w:p w:rsidR="005D2885" w:rsidRPr="00AD61C5" w:rsidRDefault="005D2885" w:rsidP="005D2885">
      <w:pPr>
        <w:pStyle w:val="NormalnyWeb"/>
        <w:shd w:val="clear" w:color="auto" w:fill="FFFFFF"/>
        <w:spacing w:before="0" w:beforeAutospacing="0" w:after="0" w:afterAutospacing="0"/>
        <w:ind w:left="567"/>
        <w:jc w:val="both"/>
        <w:rPr>
          <w:rFonts w:ascii="Times New Roman" w:hAnsi="Times New Roman"/>
          <w:color w:val="auto"/>
          <w:sz w:val="22"/>
          <w:szCs w:val="24"/>
        </w:rPr>
      </w:pPr>
    </w:p>
    <w:p w:rsidR="005D2885" w:rsidRPr="00AD61C5" w:rsidRDefault="005D2885" w:rsidP="005D2885">
      <w:pPr>
        <w:numPr>
          <w:ilvl w:val="0"/>
          <w:numId w:val="2"/>
        </w:numPr>
        <w:tabs>
          <w:tab w:val="left" w:pos="426"/>
        </w:tabs>
        <w:jc w:val="both"/>
        <w:rPr>
          <w:b/>
          <w:sz w:val="22"/>
        </w:rPr>
      </w:pPr>
      <w:r w:rsidRPr="00AD61C5">
        <w:rPr>
          <w:b/>
          <w:sz w:val="22"/>
        </w:rPr>
        <w:t>FORMALNOŚCI, JAKIE POWINNY ZOSTAĆ DOPEŁNIONE PO WYBORZE OFERTY W CELU ZAWARCIA UMOWY</w:t>
      </w:r>
    </w:p>
    <w:p w:rsidR="005D2885" w:rsidRPr="00AD61C5" w:rsidRDefault="005D2885" w:rsidP="00123167">
      <w:pPr>
        <w:pStyle w:val="Akapitzlist"/>
        <w:numPr>
          <w:ilvl w:val="1"/>
          <w:numId w:val="18"/>
        </w:numPr>
        <w:jc w:val="both"/>
        <w:rPr>
          <w:sz w:val="22"/>
        </w:rPr>
      </w:pPr>
      <w:r w:rsidRPr="00AD61C5">
        <w:rPr>
          <w:sz w:val="22"/>
        </w:rPr>
        <w:t xml:space="preserve"> Przed upływem okresu związania ofertą</w:t>
      </w:r>
      <w:r w:rsidR="00C640BA">
        <w:rPr>
          <w:sz w:val="22"/>
        </w:rPr>
        <w:t xml:space="preserve"> tj. </w:t>
      </w:r>
      <w:r w:rsidRPr="00AD61C5">
        <w:rPr>
          <w:sz w:val="22"/>
        </w:rPr>
        <w:t xml:space="preserve">Zamawiający niezwłocznie zawiadomi (pocztą elektroniczną lub faxem) wybranego Wykonawcę, że jego oferta została wybrana jako najkorzystniejsza, a także </w:t>
      </w:r>
      <w:r w:rsidR="00C80CBB">
        <w:rPr>
          <w:sz w:val="22"/>
        </w:rPr>
        <w:t xml:space="preserve">zawiadomi </w:t>
      </w:r>
      <w:r w:rsidRPr="00AD61C5">
        <w:rPr>
          <w:sz w:val="22"/>
        </w:rPr>
        <w:t xml:space="preserve">pozostałych </w:t>
      </w:r>
      <w:r w:rsidR="00C80CBB">
        <w:rPr>
          <w:sz w:val="22"/>
        </w:rPr>
        <w:t>O</w:t>
      </w:r>
      <w:r w:rsidRPr="00AD61C5">
        <w:rPr>
          <w:sz w:val="22"/>
        </w:rPr>
        <w:t>ferentów o dokonanym wyborze wraz z uzasadnieniem</w:t>
      </w:r>
      <w:r w:rsidR="00C80CBB">
        <w:rPr>
          <w:sz w:val="22"/>
        </w:rPr>
        <w:t xml:space="preserve"> decyzji</w:t>
      </w:r>
      <w:r w:rsidRPr="00AD61C5">
        <w:rPr>
          <w:sz w:val="22"/>
        </w:rPr>
        <w:t>.</w:t>
      </w:r>
      <w:r w:rsidR="00C640BA">
        <w:rPr>
          <w:sz w:val="22"/>
        </w:rPr>
        <w:t xml:space="preserve"> Zamawiający zakłada podanie przedmiotowych informacji </w:t>
      </w:r>
      <w:r w:rsidR="00C80CBB">
        <w:rPr>
          <w:sz w:val="22"/>
        </w:rPr>
        <w:t>możliwie szybko</w:t>
      </w:r>
      <w:r w:rsidR="00C640BA" w:rsidRPr="00C640BA">
        <w:rPr>
          <w:b/>
          <w:sz w:val="22"/>
        </w:rPr>
        <w:t>.</w:t>
      </w:r>
    </w:p>
    <w:p w:rsidR="005D2885" w:rsidRPr="00AD61C5" w:rsidRDefault="005D2885" w:rsidP="00123167">
      <w:pPr>
        <w:pStyle w:val="Akapitzlist"/>
        <w:numPr>
          <w:ilvl w:val="1"/>
          <w:numId w:val="18"/>
        </w:numPr>
        <w:jc w:val="both"/>
        <w:rPr>
          <w:sz w:val="22"/>
        </w:rPr>
      </w:pPr>
      <w:r w:rsidRPr="00AD61C5">
        <w:rPr>
          <w:sz w:val="22"/>
        </w:rPr>
        <w:t xml:space="preserve"> Zawiadomienie Wykonawcy o wyborze jego oferty będzie jednocześnie zaproszeniem do zawarcia umowy i podpisania przez niego umowy.</w:t>
      </w:r>
    </w:p>
    <w:p w:rsidR="005D2885" w:rsidRPr="00AD61C5" w:rsidRDefault="005D2885" w:rsidP="005D2885">
      <w:pPr>
        <w:pStyle w:val="Nagwek6"/>
        <w:numPr>
          <w:ilvl w:val="0"/>
          <w:numId w:val="2"/>
        </w:numPr>
        <w:tabs>
          <w:tab w:val="left" w:pos="426"/>
        </w:tabs>
        <w:spacing w:before="240" w:after="120"/>
        <w:jc w:val="left"/>
        <w:rPr>
          <w:rFonts w:ascii="Times New Roman" w:hAnsi="Times New Roman" w:cs="Times New Roman"/>
          <w:sz w:val="22"/>
        </w:rPr>
      </w:pPr>
      <w:r w:rsidRPr="00AD61C5">
        <w:rPr>
          <w:rFonts w:ascii="Times New Roman" w:hAnsi="Times New Roman" w:cs="Times New Roman"/>
          <w:sz w:val="22"/>
        </w:rPr>
        <w:t>ZABEZPIECZENIE NALEŻYTEGO WYKONANIA UMOWY</w:t>
      </w:r>
    </w:p>
    <w:p w:rsidR="005D2885" w:rsidRPr="00AD61C5" w:rsidRDefault="005D2885" w:rsidP="005D2885">
      <w:pPr>
        <w:jc w:val="both"/>
        <w:rPr>
          <w:sz w:val="22"/>
        </w:rPr>
      </w:pPr>
      <w:r w:rsidRPr="00AD61C5">
        <w:rPr>
          <w:sz w:val="22"/>
        </w:rPr>
        <w:t>Zamawiający nie będzie żądał zabezpieczenia należytego wykonania umowy.</w:t>
      </w:r>
    </w:p>
    <w:p w:rsidR="005D2885" w:rsidRPr="00AD61C5" w:rsidRDefault="005D2885" w:rsidP="005D2885">
      <w:pPr>
        <w:pStyle w:val="Nagwek6"/>
        <w:numPr>
          <w:ilvl w:val="0"/>
          <w:numId w:val="2"/>
        </w:numPr>
        <w:tabs>
          <w:tab w:val="left" w:pos="426"/>
        </w:tabs>
        <w:spacing w:before="240" w:after="120"/>
        <w:jc w:val="both"/>
        <w:rPr>
          <w:rFonts w:ascii="Times New Roman" w:hAnsi="Times New Roman" w:cs="Times New Roman"/>
          <w:bCs w:val="0"/>
          <w:sz w:val="22"/>
        </w:rPr>
      </w:pPr>
      <w:r w:rsidRPr="00AD61C5">
        <w:rPr>
          <w:rFonts w:ascii="Times New Roman" w:hAnsi="Times New Roman" w:cs="Times New Roman"/>
          <w:bCs w:val="0"/>
          <w:sz w:val="22"/>
        </w:rPr>
        <w:t>OFERTY CZĘŚCIOWE I WARIANTOWE</w:t>
      </w:r>
    </w:p>
    <w:p w:rsidR="005D2885" w:rsidRPr="00AD61C5" w:rsidRDefault="005D2885" w:rsidP="005D2885">
      <w:pPr>
        <w:jc w:val="both"/>
        <w:rPr>
          <w:sz w:val="22"/>
        </w:rPr>
      </w:pPr>
      <w:r w:rsidRPr="00AD61C5">
        <w:rPr>
          <w:sz w:val="22"/>
        </w:rPr>
        <w:t xml:space="preserve">16.1 Zamawiający nie dopuszcza składania Ofert wariantowych – oferty wariantowe nie będą rozpatrywane. </w:t>
      </w:r>
    </w:p>
    <w:p w:rsidR="005D2885" w:rsidRPr="00AD61C5" w:rsidRDefault="005D2885" w:rsidP="005D2885">
      <w:pPr>
        <w:jc w:val="both"/>
        <w:rPr>
          <w:sz w:val="22"/>
        </w:rPr>
      </w:pPr>
      <w:r w:rsidRPr="00AD61C5">
        <w:rPr>
          <w:sz w:val="22"/>
        </w:rPr>
        <w:t>16.2 Zamawiający nie dopuszcza składanie ofert częściowych – oferty częściowe nie będą rozpatrywane.</w:t>
      </w:r>
    </w:p>
    <w:p w:rsidR="005D2885" w:rsidRPr="00AD61C5" w:rsidRDefault="005D2885" w:rsidP="0053050F">
      <w:pPr>
        <w:numPr>
          <w:ilvl w:val="0"/>
          <w:numId w:val="2"/>
        </w:numPr>
        <w:tabs>
          <w:tab w:val="left" w:pos="426"/>
        </w:tabs>
        <w:spacing w:before="240" w:after="120"/>
        <w:jc w:val="both"/>
        <w:rPr>
          <w:b/>
          <w:sz w:val="22"/>
        </w:rPr>
      </w:pPr>
      <w:r w:rsidRPr="00AD61C5">
        <w:rPr>
          <w:b/>
          <w:sz w:val="22"/>
        </w:rPr>
        <w:t>ZAMÓWIENIA UZUPEŁNIAJĄCE</w:t>
      </w:r>
    </w:p>
    <w:p w:rsidR="005D2885" w:rsidRPr="00AD61C5" w:rsidRDefault="005D2885" w:rsidP="005D2885">
      <w:pPr>
        <w:jc w:val="both"/>
        <w:rPr>
          <w:sz w:val="22"/>
        </w:rPr>
      </w:pPr>
      <w:r w:rsidRPr="00AD61C5">
        <w:rPr>
          <w:sz w:val="22"/>
        </w:rPr>
        <w:t>Zamawiający nie przewiduje zamówień uzupełniających.</w:t>
      </w:r>
    </w:p>
    <w:p w:rsidR="005D2885" w:rsidRPr="00DB571F" w:rsidRDefault="005D2885" w:rsidP="005D2885">
      <w:pPr>
        <w:tabs>
          <w:tab w:val="center" w:pos="4896"/>
          <w:tab w:val="right" w:pos="9432"/>
        </w:tabs>
        <w:rPr>
          <w:b/>
          <w:bCs/>
          <w:i/>
          <w:iCs/>
          <w:sz w:val="20"/>
          <w:szCs w:val="20"/>
        </w:rPr>
      </w:pPr>
    </w:p>
    <w:p w:rsidR="005D2885" w:rsidRPr="00DB571F" w:rsidRDefault="005D2885" w:rsidP="005D2885">
      <w:pPr>
        <w:tabs>
          <w:tab w:val="center" w:pos="4896"/>
          <w:tab w:val="right" w:pos="9432"/>
        </w:tabs>
        <w:jc w:val="right"/>
        <w:rPr>
          <w:b/>
          <w:bCs/>
          <w:i/>
          <w:iCs/>
        </w:rPr>
      </w:pPr>
      <w:r w:rsidRPr="00DB571F">
        <w:rPr>
          <w:b/>
          <w:i/>
        </w:rPr>
        <w:br w:type="page"/>
      </w:r>
    </w:p>
    <w:p w:rsidR="005D2885" w:rsidRPr="00DB571F" w:rsidRDefault="005D2885" w:rsidP="005D2885">
      <w:pPr>
        <w:tabs>
          <w:tab w:val="center" w:pos="4896"/>
          <w:tab w:val="right" w:pos="9432"/>
        </w:tabs>
        <w:rPr>
          <w:b/>
          <w:bCs/>
          <w:i/>
          <w:iCs/>
        </w:rPr>
      </w:pPr>
    </w:p>
    <w:p w:rsidR="005D2885" w:rsidRPr="00DB571F" w:rsidRDefault="005D2885" w:rsidP="005D2885">
      <w:pPr>
        <w:tabs>
          <w:tab w:val="center" w:pos="4896"/>
          <w:tab w:val="right" w:pos="9432"/>
        </w:tabs>
        <w:rPr>
          <w:b/>
          <w:bCs/>
          <w:i/>
          <w:iCs/>
        </w:rPr>
      </w:pPr>
    </w:p>
    <w:p w:rsidR="005D2885" w:rsidRPr="00DB571F" w:rsidRDefault="005D2885" w:rsidP="005D2885">
      <w:pPr>
        <w:tabs>
          <w:tab w:val="center" w:pos="4896"/>
          <w:tab w:val="right" w:pos="9432"/>
        </w:tabs>
        <w:rPr>
          <w:sz w:val="22"/>
        </w:rPr>
      </w:pPr>
      <w:r w:rsidRPr="00DB571F">
        <w:rPr>
          <w:sz w:val="22"/>
        </w:rPr>
        <w:t>_________________________</w:t>
      </w:r>
    </w:p>
    <w:p w:rsidR="005D2885" w:rsidRPr="007D47E1" w:rsidRDefault="00055129" w:rsidP="005D2885">
      <w:pPr>
        <w:tabs>
          <w:tab w:val="center" w:pos="4896"/>
          <w:tab w:val="right" w:pos="9432"/>
        </w:tabs>
        <w:rPr>
          <w:sz w:val="20"/>
          <w:szCs w:val="22"/>
        </w:rPr>
      </w:pPr>
      <w:r>
        <w:rPr>
          <w:sz w:val="20"/>
          <w:szCs w:val="22"/>
        </w:rPr>
        <w:t>pieczęć nagłówkowa W</w:t>
      </w:r>
      <w:r w:rsidR="005D2885" w:rsidRPr="007D47E1">
        <w:rPr>
          <w:sz w:val="20"/>
          <w:szCs w:val="22"/>
        </w:rPr>
        <w:t>ykonawcy</w:t>
      </w:r>
    </w:p>
    <w:p w:rsidR="005D2885" w:rsidRPr="00DB571F" w:rsidRDefault="005D2885" w:rsidP="005D2885">
      <w:pPr>
        <w:tabs>
          <w:tab w:val="center" w:pos="4896"/>
          <w:tab w:val="right" w:pos="9432"/>
        </w:tabs>
        <w:jc w:val="center"/>
        <w:rPr>
          <w:b/>
          <w:bCs/>
        </w:rPr>
      </w:pPr>
    </w:p>
    <w:p w:rsidR="005D2885" w:rsidRPr="00DB571F" w:rsidRDefault="005D2885" w:rsidP="005D2885">
      <w:pPr>
        <w:tabs>
          <w:tab w:val="center" w:pos="4896"/>
          <w:tab w:val="right" w:pos="9432"/>
        </w:tabs>
        <w:jc w:val="center"/>
        <w:rPr>
          <w:b/>
          <w:bCs/>
          <w:sz w:val="28"/>
        </w:rPr>
      </w:pPr>
      <w:r w:rsidRPr="00DB571F">
        <w:rPr>
          <w:b/>
          <w:bCs/>
          <w:sz w:val="28"/>
        </w:rPr>
        <w:t>OFERTA</w:t>
      </w:r>
    </w:p>
    <w:p w:rsidR="005D2885" w:rsidRPr="00DB571F" w:rsidRDefault="005D2885" w:rsidP="005D2885">
      <w:pPr>
        <w:tabs>
          <w:tab w:val="center" w:pos="4896"/>
          <w:tab w:val="right" w:pos="9432"/>
        </w:tabs>
        <w:rPr>
          <w:bCs/>
          <w:sz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2327"/>
        <w:gridCol w:w="2327"/>
        <w:gridCol w:w="2328"/>
      </w:tblGrid>
      <w:tr w:rsidR="005D2885" w:rsidRPr="007D47E1" w:rsidTr="002F5973">
        <w:trPr>
          <w:cantSplit/>
        </w:trPr>
        <w:tc>
          <w:tcPr>
            <w:tcW w:w="2230" w:type="dxa"/>
            <w:vAlign w:val="center"/>
          </w:tcPr>
          <w:p w:rsidR="005D2885" w:rsidRPr="007D47E1" w:rsidRDefault="005D2885" w:rsidP="002F5973">
            <w:pPr>
              <w:tabs>
                <w:tab w:val="center" w:pos="4896"/>
                <w:tab w:val="right" w:pos="9432"/>
              </w:tabs>
              <w:rPr>
                <w:b/>
                <w:bCs/>
              </w:rPr>
            </w:pPr>
            <w:r w:rsidRPr="007D47E1">
              <w:rPr>
                <w:b/>
                <w:bCs/>
                <w:sz w:val="22"/>
                <w:szCs w:val="22"/>
              </w:rPr>
              <w:t>Pełna nazwa wykonawcy</w:t>
            </w:r>
          </w:p>
        </w:tc>
        <w:tc>
          <w:tcPr>
            <w:tcW w:w="6982" w:type="dxa"/>
            <w:gridSpan w:val="3"/>
          </w:tcPr>
          <w:p w:rsidR="005D2885" w:rsidRPr="007D47E1" w:rsidRDefault="005D2885" w:rsidP="002F5973">
            <w:pPr>
              <w:tabs>
                <w:tab w:val="center" w:pos="4896"/>
                <w:tab w:val="right" w:pos="9432"/>
              </w:tabs>
              <w:spacing w:line="480" w:lineRule="auto"/>
              <w:jc w:val="both"/>
              <w:rPr>
                <w:bCs/>
              </w:rPr>
            </w:pPr>
          </w:p>
          <w:p w:rsidR="005D2885" w:rsidRPr="007D47E1" w:rsidRDefault="005D2885" w:rsidP="002F5973">
            <w:pPr>
              <w:tabs>
                <w:tab w:val="center" w:pos="4896"/>
                <w:tab w:val="right" w:pos="9432"/>
              </w:tabs>
              <w:spacing w:line="480" w:lineRule="auto"/>
              <w:jc w:val="both"/>
              <w:rPr>
                <w:b/>
                <w:bCs/>
              </w:rPr>
            </w:pPr>
          </w:p>
        </w:tc>
      </w:tr>
      <w:tr w:rsidR="005D2885" w:rsidRPr="007D47E1" w:rsidTr="002F5973">
        <w:trPr>
          <w:cantSplit/>
          <w:trHeight w:val="495"/>
        </w:trPr>
        <w:tc>
          <w:tcPr>
            <w:tcW w:w="2230" w:type="dxa"/>
            <w:vAlign w:val="center"/>
          </w:tcPr>
          <w:p w:rsidR="005D2885" w:rsidRPr="007D47E1" w:rsidRDefault="005D2885" w:rsidP="002F5973">
            <w:pPr>
              <w:tabs>
                <w:tab w:val="center" w:pos="4896"/>
                <w:tab w:val="right" w:pos="9432"/>
              </w:tabs>
              <w:spacing w:line="360" w:lineRule="auto"/>
              <w:rPr>
                <w:b/>
                <w:bCs/>
              </w:rPr>
            </w:pPr>
            <w:r w:rsidRPr="007D47E1">
              <w:rPr>
                <w:b/>
                <w:bCs/>
                <w:sz w:val="22"/>
                <w:szCs w:val="22"/>
              </w:rPr>
              <w:t>adres siedziby wykonawcy</w:t>
            </w:r>
          </w:p>
        </w:tc>
        <w:tc>
          <w:tcPr>
            <w:tcW w:w="6982" w:type="dxa"/>
            <w:gridSpan w:val="3"/>
          </w:tcPr>
          <w:p w:rsidR="005D2885" w:rsidRPr="007D47E1" w:rsidRDefault="005D2885" w:rsidP="002F5973">
            <w:pPr>
              <w:tabs>
                <w:tab w:val="center" w:pos="4896"/>
                <w:tab w:val="right" w:pos="9432"/>
              </w:tabs>
              <w:spacing w:line="360" w:lineRule="auto"/>
              <w:jc w:val="both"/>
              <w:rPr>
                <w:b/>
                <w:bCs/>
              </w:rPr>
            </w:pPr>
          </w:p>
        </w:tc>
      </w:tr>
      <w:tr w:rsidR="005D2885" w:rsidRPr="007D47E1" w:rsidTr="002F5973">
        <w:trPr>
          <w:cantSplit/>
          <w:trHeight w:val="495"/>
        </w:trPr>
        <w:tc>
          <w:tcPr>
            <w:tcW w:w="2230" w:type="dxa"/>
            <w:vAlign w:val="center"/>
          </w:tcPr>
          <w:p w:rsidR="005D2885" w:rsidRPr="007D47E1" w:rsidRDefault="005D2885" w:rsidP="002F5973">
            <w:pPr>
              <w:tabs>
                <w:tab w:val="center" w:pos="4896"/>
                <w:tab w:val="right" w:pos="9432"/>
              </w:tabs>
              <w:spacing w:line="360" w:lineRule="auto"/>
              <w:rPr>
                <w:b/>
              </w:rPr>
            </w:pPr>
            <w:r w:rsidRPr="007D47E1">
              <w:rPr>
                <w:b/>
                <w:sz w:val="22"/>
                <w:szCs w:val="22"/>
              </w:rPr>
              <w:t>NIP</w:t>
            </w:r>
          </w:p>
        </w:tc>
        <w:tc>
          <w:tcPr>
            <w:tcW w:w="6982" w:type="dxa"/>
            <w:gridSpan w:val="3"/>
          </w:tcPr>
          <w:p w:rsidR="005D2885" w:rsidRPr="007D47E1" w:rsidRDefault="005D2885" w:rsidP="002F5973">
            <w:pPr>
              <w:tabs>
                <w:tab w:val="center" w:pos="4896"/>
                <w:tab w:val="right" w:pos="9432"/>
              </w:tabs>
              <w:spacing w:line="360" w:lineRule="auto"/>
              <w:jc w:val="both"/>
              <w:rPr>
                <w:b/>
                <w:bCs/>
              </w:rPr>
            </w:pPr>
          </w:p>
        </w:tc>
      </w:tr>
      <w:tr w:rsidR="005D2885" w:rsidRPr="007D47E1" w:rsidTr="002F5973">
        <w:trPr>
          <w:cantSplit/>
          <w:trHeight w:val="495"/>
        </w:trPr>
        <w:tc>
          <w:tcPr>
            <w:tcW w:w="2230" w:type="dxa"/>
            <w:vAlign w:val="center"/>
          </w:tcPr>
          <w:p w:rsidR="005D2885" w:rsidRPr="007D47E1" w:rsidRDefault="005D2885" w:rsidP="002F5973">
            <w:pPr>
              <w:tabs>
                <w:tab w:val="center" w:pos="4896"/>
                <w:tab w:val="right" w:pos="9432"/>
              </w:tabs>
              <w:spacing w:line="360" w:lineRule="auto"/>
              <w:rPr>
                <w:b/>
              </w:rPr>
            </w:pPr>
            <w:r w:rsidRPr="007D47E1">
              <w:rPr>
                <w:b/>
                <w:sz w:val="22"/>
                <w:szCs w:val="22"/>
              </w:rPr>
              <w:t>REGON</w:t>
            </w:r>
          </w:p>
        </w:tc>
        <w:tc>
          <w:tcPr>
            <w:tcW w:w="6982" w:type="dxa"/>
            <w:gridSpan w:val="3"/>
          </w:tcPr>
          <w:p w:rsidR="005D2885" w:rsidRPr="007D47E1" w:rsidRDefault="005D2885" w:rsidP="002F5973">
            <w:pPr>
              <w:tabs>
                <w:tab w:val="center" w:pos="4896"/>
                <w:tab w:val="right" w:pos="9432"/>
              </w:tabs>
              <w:spacing w:line="360" w:lineRule="auto"/>
              <w:jc w:val="both"/>
              <w:rPr>
                <w:b/>
                <w:bCs/>
              </w:rPr>
            </w:pPr>
          </w:p>
        </w:tc>
      </w:tr>
      <w:tr w:rsidR="005D2885" w:rsidRPr="007D47E1" w:rsidTr="002F5973">
        <w:trPr>
          <w:cantSplit/>
          <w:trHeight w:val="495"/>
        </w:trPr>
        <w:tc>
          <w:tcPr>
            <w:tcW w:w="2230" w:type="dxa"/>
            <w:vAlign w:val="center"/>
          </w:tcPr>
          <w:p w:rsidR="005D2885" w:rsidRPr="007D47E1" w:rsidRDefault="005D2885" w:rsidP="002F5973">
            <w:pPr>
              <w:tabs>
                <w:tab w:val="center" w:pos="4896"/>
                <w:tab w:val="right" w:pos="9432"/>
              </w:tabs>
              <w:spacing w:line="360" w:lineRule="auto"/>
              <w:rPr>
                <w:b/>
              </w:rPr>
            </w:pPr>
            <w:r w:rsidRPr="007D47E1">
              <w:rPr>
                <w:b/>
                <w:sz w:val="22"/>
                <w:szCs w:val="22"/>
              </w:rPr>
              <w:t>nr telefonu</w:t>
            </w:r>
          </w:p>
        </w:tc>
        <w:tc>
          <w:tcPr>
            <w:tcW w:w="6982" w:type="dxa"/>
            <w:gridSpan w:val="3"/>
          </w:tcPr>
          <w:p w:rsidR="005D2885" w:rsidRPr="007D47E1" w:rsidRDefault="005D2885" w:rsidP="002F5973">
            <w:pPr>
              <w:tabs>
                <w:tab w:val="center" w:pos="4896"/>
                <w:tab w:val="right" w:pos="9432"/>
              </w:tabs>
              <w:spacing w:line="360" w:lineRule="auto"/>
              <w:jc w:val="both"/>
              <w:rPr>
                <w:b/>
                <w:bCs/>
              </w:rPr>
            </w:pPr>
          </w:p>
        </w:tc>
      </w:tr>
      <w:tr w:rsidR="005D2885" w:rsidRPr="007D47E1" w:rsidTr="002F5973">
        <w:trPr>
          <w:cantSplit/>
          <w:trHeight w:val="495"/>
        </w:trPr>
        <w:tc>
          <w:tcPr>
            <w:tcW w:w="2230" w:type="dxa"/>
            <w:vAlign w:val="center"/>
          </w:tcPr>
          <w:p w:rsidR="005D2885" w:rsidRPr="007D47E1" w:rsidRDefault="005D2885" w:rsidP="002F5973">
            <w:pPr>
              <w:tabs>
                <w:tab w:val="center" w:pos="4896"/>
                <w:tab w:val="right" w:pos="9432"/>
              </w:tabs>
              <w:spacing w:line="360" w:lineRule="auto"/>
              <w:rPr>
                <w:b/>
              </w:rPr>
            </w:pPr>
            <w:r w:rsidRPr="007D47E1">
              <w:rPr>
                <w:b/>
                <w:sz w:val="22"/>
                <w:szCs w:val="22"/>
              </w:rPr>
              <w:t>nr faxu</w:t>
            </w:r>
          </w:p>
        </w:tc>
        <w:tc>
          <w:tcPr>
            <w:tcW w:w="2327" w:type="dxa"/>
          </w:tcPr>
          <w:p w:rsidR="005D2885" w:rsidRPr="007D47E1" w:rsidRDefault="005D2885" w:rsidP="002F5973">
            <w:pPr>
              <w:tabs>
                <w:tab w:val="center" w:pos="4896"/>
                <w:tab w:val="right" w:pos="9432"/>
              </w:tabs>
              <w:spacing w:line="360" w:lineRule="auto"/>
              <w:jc w:val="both"/>
              <w:rPr>
                <w:bCs/>
              </w:rPr>
            </w:pPr>
          </w:p>
        </w:tc>
        <w:tc>
          <w:tcPr>
            <w:tcW w:w="2327" w:type="dxa"/>
          </w:tcPr>
          <w:p w:rsidR="005D2885" w:rsidRPr="007D47E1" w:rsidRDefault="005D2885" w:rsidP="002F5973">
            <w:pPr>
              <w:tabs>
                <w:tab w:val="center" w:pos="4896"/>
                <w:tab w:val="right" w:pos="9432"/>
              </w:tabs>
              <w:spacing w:line="360" w:lineRule="auto"/>
              <w:jc w:val="both"/>
              <w:rPr>
                <w:bCs/>
              </w:rPr>
            </w:pPr>
            <w:r w:rsidRPr="007D47E1">
              <w:rPr>
                <w:b/>
                <w:sz w:val="22"/>
                <w:szCs w:val="22"/>
              </w:rPr>
              <w:t>e-mail</w:t>
            </w:r>
          </w:p>
        </w:tc>
        <w:tc>
          <w:tcPr>
            <w:tcW w:w="2328" w:type="dxa"/>
          </w:tcPr>
          <w:p w:rsidR="005D2885" w:rsidRPr="007D47E1" w:rsidRDefault="005D2885" w:rsidP="002F5973">
            <w:pPr>
              <w:tabs>
                <w:tab w:val="center" w:pos="4896"/>
                <w:tab w:val="right" w:pos="9432"/>
              </w:tabs>
              <w:spacing w:line="360" w:lineRule="auto"/>
              <w:jc w:val="both"/>
              <w:rPr>
                <w:bCs/>
              </w:rPr>
            </w:pPr>
          </w:p>
        </w:tc>
      </w:tr>
    </w:tbl>
    <w:p w:rsidR="005D2885" w:rsidRPr="007D47E1" w:rsidRDefault="005D2885" w:rsidP="005D2885">
      <w:pPr>
        <w:tabs>
          <w:tab w:val="center" w:pos="4896"/>
          <w:tab w:val="right" w:pos="9432"/>
        </w:tabs>
        <w:rPr>
          <w:sz w:val="22"/>
          <w:szCs w:val="22"/>
        </w:rPr>
      </w:pPr>
    </w:p>
    <w:p w:rsidR="005D2885" w:rsidRPr="007D47E1" w:rsidRDefault="005D2885" w:rsidP="005D2885">
      <w:pPr>
        <w:jc w:val="both"/>
        <w:rPr>
          <w:sz w:val="22"/>
          <w:szCs w:val="22"/>
        </w:rPr>
      </w:pPr>
      <w:r w:rsidRPr="007D47E1">
        <w:rPr>
          <w:sz w:val="22"/>
          <w:szCs w:val="22"/>
        </w:rPr>
        <w:t>w odpowiedzi na zaproszenie do składania ofert na: „</w:t>
      </w:r>
      <w:r w:rsidR="00AD252E">
        <w:rPr>
          <w:b/>
          <w:i/>
          <w:sz w:val="22"/>
          <w:szCs w:val="22"/>
        </w:rPr>
        <w:t>D</w:t>
      </w:r>
      <w:r w:rsidR="002C29C8" w:rsidRPr="002C29C8">
        <w:rPr>
          <w:b/>
          <w:i/>
          <w:sz w:val="22"/>
          <w:szCs w:val="22"/>
        </w:rPr>
        <w:t>ostaw</w:t>
      </w:r>
      <w:r w:rsidR="00AD252E">
        <w:rPr>
          <w:b/>
          <w:i/>
          <w:sz w:val="22"/>
          <w:szCs w:val="22"/>
        </w:rPr>
        <w:t>ę</w:t>
      </w:r>
      <w:r w:rsidR="002C29C8" w:rsidRPr="002C29C8">
        <w:rPr>
          <w:b/>
          <w:i/>
          <w:sz w:val="22"/>
          <w:szCs w:val="22"/>
        </w:rPr>
        <w:t xml:space="preserve"> materiałów biurowych i środków czystości dla </w:t>
      </w:r>
      <w:r w:rsidR="003B0332" w:rsidRPr="002C29C8">
        <w:rPr>
          <w:b/>
          <w:i/>
          <w:sz w:val="22"/>
          <w:szCs w:val="22"/>
        </w:rPr>
        <w:t>CKPiDN</w:t>
      </w:r>
      <w:r w:rsidR="002C29C8" w:rsidRPr="002C29C8">
        <w:rPr>
          <w:b/>
          <w:i/>
          <w:sz w:val="22"/>
          <w:szCs w:val="22"/>
        </w:rPr>
        <w:t xml:space="preserve"> w Mielcu</w:t>
      </w:r>
      <w:r w:rsidRPr="007D47E1">
        <w:rPr>
          <w:b/>
          <w:sz w:val="22"/>
          <w:szCs w:val="22"/>
        </w:rPr>
        <w:t>”.</w:t>
      </w:r>
    </w:p>
    <w:p w:rsidR="005D2885" w:rsidRPr="007D47E1" w:rsidRDefault="005D2885" w:rsidP="005D2885">
      <w:pPr>
        <w:tabs>
          <w:tab w:val="center" w:pos="4896"/>
          <w:tab w:val="right" w:pos="9432"/>
        </w:tabs>
        <w:jc w:val="both"/>
        <w:rPr>
          <w:sz w:val="22"/>
          <w:szCs w:val="22"/>
        </w:rPr>
      </w:pPr>
    </w:p>
    <w:p w:rsidR="005D2885" w:rsidRPr="007D47E1" w:rsidRDefault="005D2885" w:rsidP="005D2885">
      <w:pPr>
        <w:tabs>
          <w:tab w:val="center" w:pos="4896"/>
          <w:tab w:val="right" w:pos="9432"/>
        </w:tabs>
        <w:rPr>
          <w:sz w:val="22"/>
          <w:szCs w:val="22"/>
        </w:rPr>
      </w:pPr>
      <w:r w:rsidRPr="007D47E1">
        <w:rPr>
          <w:sz w:val="22"/>
          <w:szCs w:val="22"/>
        </w:rPr>
        <w:t xml:space="preserve">ja, niżej podpisany </w:t>
      </w:r>
    </w:p>
    <w:p w:rsidR="005D2885" w:rsidRPr="007D47E1" w:rsidRDefault="005D2885" w:rsidP="005D2885">
      <w:pPr>
        <w:tabs>
          <w:tab w:val="center" w:pos="4896"/>
          <w:tab w:val="right" w:pos="9432"/>
        </w:tabs>
        <w:rPr>
          <w:sz w:val="22"/>
          <w:szCs w:val="22"/>
        </w:rPr>
      </w:pPr>
    </w:p>
    <w:p w:rsidR="005D2885" w:rsidRPr="007D47E1" w:rsidRDefault="005D2885" w:rsidP="005D2885">
      <w:pPr>
        <w:tabs>
          <w:tab w:val="center" w:pos="4896"/>
          <w:tab w:val="right" w:pos="9432"/>
        </w:tabs>
        <w:rPr>
          <w:sz w:val="22"/>
          <w:szCs w:val="22"/>
        </w:rPr>
      </w:pPr>
      <w:r w:rsidRPr="007D47E1">
        <w:rPr>
          <w:sz w:val="22"/>
          <w:szCs w:val="22"/>
        </w:rPr>
        <w:t>__________________________________________________________________</w:t>
      </w:r>
    </w:p>
    <w:p w:rsidR="005D2885" w:rsidRPr="007D47E1" w:rsidRDefault="005D2885" w:rsidP="005D2885">
      <w:pPr>
        <w:tabs>
          <w:tab w:val="center" w:pos="4896"/>
          <w:tab w:val="right" w:pos="9432"/>
        </w:tabs>
        <w:jc w:val="both"/>
        <w:rPr>
          <w:sz w:val="22"/>
          <w:szCs w:val="22"/>
        </w:rPr>
      </w:pPr>
      <w:r w:rsidRPr="007D47E1">
        <w:rPr>
          <w:sz w:val="22"/>
          <w:szCs w:val="22"/>
        </w:rPr>
        <w:t xml:space="preserve">w imieniu reprezentowanej przeze mnie firmy </w:t>
      </w:r>
    </w:p>
    <w:p w:rsidR="005D2885" w:rsidRPr="007D47E1" w:rsidRDefault="005D2885" w:rsidP="005D2885">
      <w:pPr>
        <w:tabs>
          <w:tab w:val="center" w:pos="4896"/>
          <w:tab w:val="right" w:pos="9432"/>
        </w:tabs>
        <w:jc w:val="both"/>
        <w:rPr>
          <w:b/>
          <w:bCs/>
          <w:sz w:val="22"/>
          <w:szCs w:val="22"/>
        </w:rPr>
      </w:pPr>
      <w:r w:rsidRPr="007D47E1">
        <w:rPr>
          <w:b/>
          <w:bCs/>
          <w:sz w:val="22"/>
          <w:szCs w:val="22"/>
        </w:rPr>
        <w:t xml:space="preserve">składam niniejszą ofertę: </w:t>
      </w:r>
    </w:p>
    <w:p w:rsidR="005D2885" w:rsidRPr="007D47E1" w:rsidRDefault="005D2885" w:rsidP="005D2885">
      <w:pPr>
        <w:tabs>
          <w:tab w:val="center" w:pos="4896"/>
          <w:tab w:val="right" w:pos="9432"/>
        </w:tabs>
        <w:jc w:val="both"/>
        <w:rPr>
          <w:b/>
          <w:bCs/>
          <w:sz w:val="22"/>
          <w:szCs w:val="22"/>
        </w:rPr>
      </w:pPr>
    </w:p>
    <w:p w:rsidR="00A05497" w:rsidRDefault="00A05497" w:rsidP="00123167">
      <w:pPr>
        <w:widowControl/>
        <w:numPr>
          <w:ilvl w:val="1"/>
          <w:numId w:val="21"/>
        </w:numPr>
        <w:jc w:val="both"/>
        <w:rPr>
          <w:sz w:val="22"/>
          <w:szCs w:val="22"/>
        </w:rPr>
      </w:pPr>
      <w:r w:rsidRPr="002D72E3">
        <w:rPr>
          <w:b/>
          <w:sz w:val="22"/>
          <w:szCs w:val="22"/>
        </w:rPr>
        <w:t>OFERUJEMY</w:t>
      </w:r>
      <w:r w:rsidRPr="002D72E3">
        <w:rPr>
          <w:sz w:val="22"/>
          <w:szCs w:val="22"/>
        </w:rPr>
        <w:t xml:space="preserve"> wykonanie przedmiotu zamówienia za </w:t>
      </w:r>
      <w:r>
        <w:rPr>
          <w:sz w:val="22"/>
          <w:szCs w:val="22"/>
        </w:rPr>
        <w:t>cenę ofertową</w:t>
      </w:r>
      <w:r w:rsidRPr="002D72E3">
        <w:rPr>
          <w:sz w:val="22"/>
          <w:szCs w:val="22"/>
        </w:rPr>
        <w:t>:</w:t>
      </w:r>
    </w:p>
    <w:p w:rsidR="00A05497" w:rsidRDefault="00A05497" w:rsidP="00A05497">
      <w:pPr>
        <w:ind w:left="360"/>
        <w:jc w:val="both"/>
        <w:rPr>
          <w:sz w:val="22"/>
          <w:szCs w:val="22"/>
        </w:rPr>
      </w:pPr>
    </w:p>
    <w:p w:rsidR="00AA1222" w:rsidRDefault="00AA1222" w:rsidP="00123167">
      <w:pPr>
        <w:widowControl/>
        <w:numPr>
          <w:ilvl w:val="1"/>
          <w:numId w:val="21"/>
        </w:numPr>
        <w:jc w:val="both"/>
        <w:rPr>
          <w:sz w:val="22"/>
          <w:szCs w:val="22"/>
        </w:rPr>
      </w:pPr>
      <w:r w:rsidRPr="002D72E3">
        <w:rPr>
          <w:b/>
          <w:sz w:val="22"/>
          <w:szCs w:val="22"/>
        </w:rPr>
        <w:t>OFERUJEMY</w:t>
      </w:r>
      <w:r w:rsidRPr="002D72E3">
        <w:rPr>
          <w:sz w:val="22"/>
          <w:szCs w:val="22"/>
        </w:rPr>
        <w:t xml:space="preserve"> wykonanie przedmiotu zamówienia </w:t>
      </w:r>
      <w:r w:rsidR="002C29C8">
        <w:rPr>
          <w:sz w:val="22"/>
          <w:szCs w:val="22"/>
        </w:rPr>
        <w:t>wg</w:t>
      </w:r>
      <w:r w:rsidRPr="002D72E3">
        <w:rPr>
          <w:sz w:val="22"/>
          <w:szCs w:val="22"/>
        </w:rPr>
        <w:t xml:space="preserve"> </w:t>
      </w:r>
      <w:r>
        <w:rPr>
          <w:sz w:val="22"/>
          <w:szCs w:val="22"/>
        </w:rPr>
        <w:t>cen</w:t>
      </w:r>
      <w:r w:rsidR="002C29C8">
        <w:rPr>
          <w:sz w:val="22"/>
          <w:szCs w:val="22"/>
        </w:rPr>
        <w:t xml:space="preserve"> jednostkowy netto zgodnie z załącznikiem – Formularz cenowy</w:t>
      </w:r>
      <w:r w:rsidRPr="002D72E3">
        <w:rPr>
          <w:sz w:val="22"/>
          <w:szCs w:val="22"/>
        </w:rPr>
        <w:t>:</w:t>
      </w:r>
    </w:p>
    <w:p w:rsidR="00AA1222" w:rsidRPr="00E932F7" w:rsidRDefault="00AA1222" w:rsidP="00AA1222">
      <w:pPr>
        <w:ind w:left="360"/>
        <w:jc w:val="both"/>
        <w:rPr>
          <w:b/>
          <w:bCs/>
          <w:i/>
          <w:iCs/>
          <w:sz w:val="22"/>
          <w:szCs w:val="22"/>
        </w:rPr>
      </w:pPr>
    </w:p>
    <w:p w:rsidR="00AA1222" w:rsidRPr="00E932F7" w:rsidRDefault="00AA1222" w:rsidP="00AA1222">
      <w:pPr>
        <w:ind w:left="360"/>
        <w:jc w:val="both"/>
        <w:rPr>
          <w:b/>
          <w:bCs/>
          <w:i/>
          <w:iCs/>
          <w:sz w:val="22"/>
          <w:szCs w:val="22"/>
        </w:rPr>
      </w:pPr>
      <w:r w:rsidRPr="00E932F7">
        <w:rPr>
          <w:b/>
          <w:bCs/>
          <w:i/>
          <w:iCs/>
          <w:sz w:val="22"/>
          <w:szCs w:val="22"/>
        </w:rPr>
        <w:t>Cena brutto</w:t>
      </w:r>
      <w:r w:rsidR="002C29C8">
        <w:rPr>
          <w:b/>
          <w:bCs/>
          <w:i/>
          <w:iCs/>
          <w:sz w:val="22"/>
          <w:szCs w:val="22"/>
        </w:rPr>
        <w:t xml:space="preserve"> </w:t>
      </w:r>
      <w:r w:rsidRPr="00E932F7">
        <w:rPr>
          <w:b/>
          <w:bCs/>
          <w:i/>
          <w:iCs/>
          <w:sz w:val="22"/>
          <w:szCs w:val="22"/>
        </w:rPr>
        <w:t xml:space="preserve">za </w:t>
      </w:r>
      <w:r w:rsidR="00C838C4">
        <w:rPr>
          <w:b/>
          <w:bCs/>
          <w:i/>
          <w:iCs/>
          <w:sz w:val="22"/>
          <w:szCs w:val="22"/>
        </w:rPr>
        <w:t>wykonanie zamówienia</w:t>
      </w:r>
      <w:r w:rsidR="002C29C8">
        <w:rPr>
          <w:b/>
          <w:bCs/>
          <w:i/>
          <w:iCs/>
          <w:sz w:val="22"/>
          <w:szCs w:val="22"/>
        </w:rPr>
        <w:t xml:space="preserve"> (całego asortymentu z załącznika dla porównania ofert)</w:t>
      </w:r>
      <w:r w:rsidR="00C838C4">
        <w:rPr>
          <w:b/>
          <w:bCs/>
          <w:i/>
          <w:iCs/>
          <w:sz w:val="22"/>
          <w:szCs w:val="22"/>
        </w:rPr>
        <w:t xml:space="preserve"> wynosi:</w:t>
      </w:r>
      <w:r w:rsidR="002C29C8">
        <w:rPr>
          <w:b/>
          <w:bCs/>
          <w:i/>
          <w:iCs/>
          <w:sz w:val="22"/>
          <w:szCs w:val="22"/>
        </w:rPr>
        <w:t xml:space="preserve"> ……………………………… złotych (słownie złotych: …………………………………………………….. </w:t>
      </w:r>
      <w:r w:rsidRPr="00E932F7">
        <w:rPr>
          <w:b/>
          <w:bCs/>
          <w:i/>
          <w:iCs/>
          <w:sz w:val="22"/>
          <w:szCs w:val="22"/>
        </w:rPr>
        <w:t xml:space="preserve">…………………………………………………………………………………………………………………) </w:t>
      </w:r>
    </w:p>
    <w:p w:rsidR="00565CA5" w:rsidRDefault="00565CA5" w:rsidP="00A05497">
      <w:pPr>
        <w:ind w:left="360"/>
        <w:jc w:val="both"/>
        <w:rPr>
          <w:sz w:val="22"/>
          <w:szCs w:val="22"/>
        </w:rPr>
      </w:pPr>
    </w:p>
    <w:p w:rsidR="00A05497" w:rsidRPr="002D72E3" w:rsidRDefault="00A05497" w:rsidP="00123167">
      <w:pPr>
        <w:widowControl/>
        <w:numPr>
          <w:ilvl w:val="1"/>
          <w:numId w:val="21"/>
        </w:numPr>
        <w:tabs>
          <w:tab w:val="clear" w:pos="360"/>
        </w:tabs>
        <w:ind w:left="284" w:hanging="284"/>
        <w:contextualSpacing/>
        <w:jc w:val="both"/>
        <w:rPr>
          <w:sz w:val="22"/>
          <w:szCs w:val="22"/>
        </w:rPr>
      </w:pPr>
      <w:r w:rsidRPr="002D72E3">
        <w:rPr>
          <w:b/>
          <w:bCs/>
          <w:sz w:val="22"/>
          <w:szCs w:val="22"/>
        </w:rPr>
        <w:t>OŚWIADCZAMY</w:t>
      </w:r>
      <w:r w:rsidRPr="002D72E3">
        <w:rPr>
          <w:sz w:val="22"/>
          <w:szCs w:val="22"/>
        </w:rPr>
        <w:t>, że wybór naszej oferty:</w:t>
      </w:r>
    </w:p>
    <w:p w:rsidR="00A05497" w:rsidRPr="002D72E3" w:rsidRDefault="00A05497" w:rsidP="00123167">
      <w:pPr>
        <w:widowControl/>
        <w:numPr>
          <w:ilvl w:val="0"/>
          <w:numId w:val="20"/>
        </w:numPr>
        <w:ind w:left="284" w:hanging="284"/>
        <w:contextualSpacing/>
        <w:jc w:val="both"/>
        <w:rPr>
          <w:sz w:val="22"/>
          <w:szCs w:val="22"/>
        </w:rPr>
      </w:pPr>
      <w:r w:rsidRPr="002D72E3">
        <w:rPr>
          <w:sz w:val="22"/>
          <w:szCs w:val="22"/>
        </w:rPr>
        <w:t>nie będzie prowadzić u Zamawiającego do powstania obowiązku podatkowego zgodnie z ustawą o podatku od towarów i usług*</w:t>
      </w:r>
    </w:p>
    <w:p w:rsidR="00A05497" w:rsidRPr="002D72E3" w:rsidRDefault="00A05497" w:rsidP="00123167">
      <w:pPr>
        <w:widowControl/>
        <w:numPr>
          <w:ilvl w:val="0"/>
          <w:numId w:val="20"/>
        </w:numPr>
        <w:ind w:left="284" w:hanging="284"/>
        <w:contextualSpacing/>
        <w:jc w:val="both"/>
        <w:rPr>
          <w:sz w:val="22"/>
          <w:szCs w:val="22"/>
        </w:rPr>
      </w:pPr>
      <w:r w:rsidRPr="002D72E3">
        <w:rPr>
          <w:sz w:val="22"/>
          <w:szCs w:val="22"/>
        </w:rPr>
        <w:t>będzie prowadzić u Zamawiającego do powstania obowiązku podatkowego zgodnie z ustawą</w:t>
      </w:r>
      <w:r>
        <w:rPr>
          <w:sz w:val="22"/>
          <w:szCs w:val="22"/>
        </w:rPr>
        <w:t xml:space="preserve"> </w:t>
      </w:r>
      <w:r w:rsidRPr="002D72E3">
        <w:rPr>
          <w:sz w:val="22"/>
          <w:szCs w:val="22"/>
        </w:rPr>
        <w:t>o podatku od towarów i usług. W związku z czym wskazujemy nazwę (rodzaj) towaru lub usługi, których dostawa lub świadczenie będzie prowadzić do obowiązku jego powstania oraz ich wartość bez kwoty podatku:*</w:t>
      </w:r>
    </w:p>
    <w:p w:rsidR="00A05497" w:rsidRDefault="00A05497" w:rsidP="00A05497">
      <w:pPr>
        <w:ind w:left="284"/>
        <w:contextualSpacing/>
        <w:jc w:val="center"/>
        <w:rPr>
          <w:sz w:val="22"/>
          <w:szCs w:val="22"/>
        </w:rPr>
      </w:pPr>
    </w:p>
    <w:p w:rsidR="00A05497" w:rsidRPr="002D72E3" w:rsidRDefault="00A05497" w:rsidP="00A05497">
      <w:pPr>
        <w:ind w:left="284"/>
        <w:contextualSpacing/>
        <w:jc w:val="center"/>
        <w:rPr>
          <w:sz w:val="22"/>
          <w:szCs w:val="22"/>
        </w:rPr>
      </w:pPr>
      <w:r w:rsidRPr="002D72E3">
        <w:rPr>
          <w:sz w:val="22"/>
          <w:szCs w:val="22"/>
        </w:rPr>
        <w:t>--------------------------------                          ----------------------------------</w:t>
      </w:r>
    </w:p>
    <w:p w:rsidR="00A05497" w:rsidRPr="002D72E3" w:rsidRDefault="00A05497" w:rsidP="00A05497">
      <w:pPr>
        <w:ind w:left="284"/>
        <w:contextualSpacing/>
        <w:jc w:val="center"/>
        <w:rPr>
          <w:sz w:val="22"/>
          <w:szCs w:val="22"/>
        </w:rPr>
      </w:pPr>
      <w:r w:rsidRPr="002D72E3">
        <w:rPr>
          <w:sz w:val="22"/>
          <w:szCs w:val="22"/>
        </w:rPr>
        <w:t>--------------------------------                          ----------------------------------</w:t>
      </w:r>
    </w:p>
    <w:p w:rsidR="00A05497" w:rsidRPr="001F4AC9" w:rsidRDefault="00A05497" w:rsidP="00A05497">
      <w:pPr>
        <w:contextualSpacing/>
        <w:rPr>
          <w:i/>
          <w:iCs/>
          <w:sz w:val="20"/>
          <w:szCs w:val="20"/>
        </w:rPr>
      </w:pPr>
      <w:r w:rsidRPr="001F4AC9">
        <w:rPr>
          <w:i/>
          <w:iCs/>
          <w:sz w:val="20"/>
          <w:szCs w:val="20"/>
        </w:rPr>
        <w:t xml:space="preserve">                     </w:t>
      </w:r>
      <w:r>
        <w:rPr>
          <w:i/>
          <w:iCs/>
          <w:sz w:val="20"/>
          <w:szCs w:val="20"/>
        </w:rPr>
        <w:tab/>
        <w:t xml:space="preserve">        </w:t>
      </w:r>
      <w:r w:rsidRPr="001F4AC9">
        <w:rPr>
          <w:i/>
          <w:iCs/>
          <w:sz w:val="20"/>
          <w:szCs w:val="20"/>
        </w:rPr>
        <w:t xml:space="preserve">Nazwa (rodzaj) towaru lub usługi                             </w:t>
      </w:r>
      <w:r>
        <w:rPr>
          <w:i/>
          <w:iCs/>
          <w:sz w:val="20"/>
          <w:szCs w:val="20"/>
        </w:rPr>
        <w:t xml:space="preserve">       </w:t>
      </w:r>
      <w:r w:rsidRPr="001F4AC9">
        <w:rPr>
          <w:i/>
          <w:iCs/>
          <w:sz w:val="20"/>
          <w:szCs w:val="20"/>
        </w:rPr>
        <w:t xml:space="preserve">          Wartość</w:t>
      </w:r>
    </w:p>
    <w:p w:rsidR="00A05497" w:rsidRPr="003E6010" w:rsidRDefault="00A05497" w:rsidP="00123167">
      <w:pPr>
        <w:widowControl/>
        <w:numPr>
          <w:ilvl w:val="1"/>
          <w:numId w:val="21"/>
        </w:numPr>
        <w:ind w:left="357" w:hanging="357"/>
        <w:jc w:val="both"/>
        <w:rPr>
          <w:sz w:val="22"/>
          <w:szCs w:val="22"/>
        </w:rPr>
      </w:pPr>
      <w:r w:rsidRPr="002D72E3">
        <w:rPr>
          <w:b/>
          <w:sz w:val="22"/>
          <w:szCs w:val="22"/>
        </w:rPr>
        <w:t>AKCEPTUJEMY</w:t>
      </w:r>
      <w:r w:rsidRPr="002D72E3">
        <w:rPr>
          <w:sz w:val="22"/>
          <w:szCs w:val="22"/>
        </w:rPr>
        <w:t xml:space="preserve"> warunki płatności określone przez Zamawiającego w </w:t>
      </w:r>
      <w:r w:rsidR="00CA16BD">
        <w:rPr>
          <w:sz w:val="22"/>
          <w:szCs w:val="22"/>
        </w:rPr>
        <w:t>Instrukcji i wzorze umowy</w:t>
      </w:r>
      <w:r w:rsidRPr="002D72E3">
        <w:rPr>
          <w:sz w:val="22"/>
          <w:szCs w:val="22"/>
        </w:rPr>
        <w:t>.</w:t>
      </w:r>
    </w:p>
    <w:p w:rsidR="00CA16BD" w:rsidRDefault="00A05497" w:rsidP="00123167">
      <w:pPr>
        <w:widowControl/>
        <w:numPr>
          <w:ilvl w:val="1"/>
          <w:numId w:val="21"/>
        </w:numPr>
        <w:ind w:left="357" w:hanging="357"/>
        <w:jc w:val="both"/>
        <w:rPr>
          <w:sz w:val="22"/>
          <w:szCs w:val="22"/>
        </w:rPr>
      </w:pPr>
      <w:r w:rsidRPr="00DC5433">
        <w:rPr>
          <w:b/>
          <w:sz w:val="22"/>
          <w:szCs w:val="22"/>
        </w:rPr>
        <w:t>ZOBOWIĄZUJEMY SIĘ</w:t>
      </w:r>
      <w:r w:rsidRPr="00DC5433">
        <w:rPr>
          <w:sz w:val="22"/>
          <w:szCs w:val="22"/>
        </w:rPr>
        <w:t xml:space="preserve"> wykonać </w:t>
      </w:r>
      <w:r>
        <w:rPr>
          <w:sz w:val="22"/>
          <w:szCs w:val="22"/>
        </w:rPr>
        <w:t xml:space="preserve">przedmiot zamówienia </w:t>
      </w:r>
      <w:r w:rsidR="002C29C8">
        <w:rPr>
          <w:sz w:val="22"/>
          <w:szCs w:val="22"/>
        </w:rPr>
        <w:t xml:space="preserve">(zrealizować dostawę częściową) </w:t>
      </w:r>
      <w:r>
        <w:rPr>
          <w:sz w:val="22"/>
          <w:szCs w:val="22"/>
        </w:rPr>
        <w:t>w terminie</w:t>
      </w:r>
      <w:r w:rsidR="00CA16BD">
        <w:rPr>
          <w:sz w:val="22"/>
          <w:szCs w:val="22"/>
        </w:rPr>
        <w:t xml:space="preserve"> </w:t>
      </w:r>
      <w:r w:rsidR="002C29C8">
        <w:rPr>
          <w:b/>
          <w:bCs/>
          <w:sz w:val="22"/>
          <w:szCs w:val="22"/>
        </w:rPr>
        <w:t>2</w:t>
      </w:r>
      <w:r w:rsidR="00CA16BD">
        <w:rPr>
          <w:b/>
          <w:bCs/>
          <w:sz w:val="22"/>
          <w:szCs w:val="22"/>
        </w:rPr>
        <w:t xml:space="preserve"> </w:t>
      </w:r>
      <w:r w:rsidR="001E1E59">
        <w:rPr>
          <w:b/>
          <w:bCs/>
          <w:sz w:val="22"/>
          <w:szCs w:val="22"/>
        </w:rPr>
        <w:t>dni</w:t>
      </w:r>
      <w:r w:rsidR="002C29C8">
        <w:rPr>
          <w:b/>
          <w:bCs/>
          <w:sz w:val="22"/>
          <w:szCs w:val="22"/>
        </w:rPr>
        <w:t xml:space="preserve"> roboczych</w:t>
      </w:r>
      <w:r w:rsidR="001E1E59">
        <w:rPr>
          <w:b/>
          <w:bCs/>
          <w:sz w:val="22"/>
          <w:szCs w:val="22"/>
        </w:rPr>
        <w:t xml:space="preserve"> licząc od </w:t>
      </w:r>
      <w:r w:rsidR="002C29C8">
        <w:rPr>
          <w:b/>
          <w:bCs/>
          <w:sz w:val="22"/>
          <w:szCs w:val="22"/>
        </w:rPr>
        <w:t>dnia złożenie zamówienia przez Zamawiającego</w:t>
      </w:r>
      <w:r w:rsidR="00CA16BD">
        <w:rPr>
          <w:b/>
          <w:bCs/>
          <w:sz w:val="22"/>
          <w:szCs w:val="22"/>
        </w:rPr>
        <w:t>.</w:t>
      </w:r>
    </w:p>
    <w:p w:rsidR="00CA16BD" w:rsidRDefault="00A05497" w:rsidP="00123167">
      <w:pPr>
        <w:widowControl/>
        <w:numPr>
          <w:ilvl w:val="1"/>
          <w:numId w:val="21"/>
        </w:numPr>
        <w:ind w:left="357" w:hanging="357"/>
        <w:jc w:val="both"/>
        <w:rPr>
          <w:sz w:val="22"/>
          <w:szCs w:val="22"/>
        </w:rPr>
      </w:pPr>
      <w:r w:rsidRPr="00CA16BD">
        <w:rPr>
          <w:b/>
          <w:sz w:val="22"/>
          <w:szCs w:val="22"/>
        </w:rPr>
        <w:t>OŚWIADCZAMY</w:t>
      </w:r>
      <w:r w:rsidRPr="00CA16BD">
        <w:rPr>
          <w:sz w:val="22"/>
          <w:szCs w:val="22"/>
        </w:rPr>
        <w:t xml:space="preserve">, że zapoznaliśmy się ze </w:t>
      </w:r>
      <w:r w:rsidR="00CA16BD" w:rsidRPr="00CA16BD">
        <w:rPr>
          <w:sz w:val="22"/>
          <w:szCs w:val="22"/>
        </w:rPr>
        <w:t>Instrukcją</w:t>
      </w:r>
      <w:r w:rsidRPr="00CA16BD">
        <w:rPr>
          <w:sz w:val="22"/>
          <w:szCs w:val="22"/>
        </w:rPr>
        <w:t xml:space="preserve"> oraz wyjaśnieniami i zmianami* </w:t>
      </w:r>
      <w:r w:rsidRPr="00CA16BD">
        <w:rPr>
          <w:i/>
          <w:sz w:val="22"/>
          <w:szCs w:val="22"/>
        </w:rPr>
        <w:t>(o ile takie nastąpiły)</w:t>
      </w:r>
      <w:r w:rsidRPr="00CA16BD">
        <w:rPr>
          <w:sz w:val="22"/>
          <w:szCs w:val="22"/>
        </w:rPr>
        <w:t xml:space="preserve"> przekazanymi przez Zamawiającego i uznajemy się za</w:t>
      </w:r>
      <w:r w:rsidR="00CA16BD" w:rsidRPr="00CA16BD">
        <w:rPr>
          <w:sz w:val="22"/>
          <w:szCs w:val="22"/>
        </w:rPr>
        <w:t xml:space="preserve"> </w:t>
      </w:r>
      <w:r w:rsidRPr="00CA16BD">
        <w:rPr>
          <w:sz w:val="22"/>
          <w:szCs w:val="22"/>
        </w:rPr>
        <w:t>związanych określonymi w nich postanowieniami i zasadami postępowania.</w:t>
      </w:r>
    </w:p>
    <w:p w:rsidR="00CA16BD" w:rsidRDefault="005D2885" w:rsidP="00123167">
      <w:pPr>
        <w:widowControl/>
        <w:numPr>
          <w:ilvl w:val="1"/>
          <w:numId w:val="21"/>
        </w:numPr>
        <w:ind w:left="357" w:hanging="357"/>
        <w:jc w:val="both"/>
        <w:rPr>
          <w:sz w:val="22"/>
          <w:szCs w:val="22"/>
        </w:rPr>
      </w:pPr>
      <w:r w:rsidRPr="00CA16BD">
        <w:rPr>
          <w:sz w:val="22"/>
          <w:szCs w:val="22"/>
        </w:rPr>
        <w:t>Uważamy się związani</w:t>
      </w:r>
      <w:r w:rsidR="00B60C8C" w:rsidRPr="00CA16BD">
        <w:rPr>
          <w:sz w:val="22"/>
          <w:szCs w:val="22"/>
        </w:rPr>
        <w:t xml:space="preserve"> niniejszą ofertą przez okres </w:t>
      </w:r>
      <w:r w:rsidR="001E1E59">
        <w:rPr>
          <w:b/>
          <w:sz w:val="22"/>
          <w:szCs w:val="22"/>
        </w:rPr>
        <w:t>30</w:t>
      </w:r>
      <w:r w:rsidRPr="00CA16BD">
        <w:rPr>
          <w:b/>
          <w:sz w:val="22"/>
          <w:szCs w:val="22"/>
        </w:rPr>
        <w:t xml:space="preserve"> dni</w:t>
      </w:r>
      <w:r w:rsidRPr="00CA16BD">
        <w:rPr>
          <w:sz w:val="22"/>
          <w:szCs w:val="22"/>
        </w:rPr>
        <w:t xml:space="preserve"> od upływu terminu składania ofert.</w:t>
      </w:r>
    </w:p>
    <w:p w:rsidR="00CA16BD" w:rsidRDefault="005D2885" w:rsidP="00123167">
      <w:pPr>
        <w:widowControl/>
        <w:numPr>
          <w:ilvl w:val="1"/>
          <w:numId w:val="21"/>
        </w:numPr>
        <w:ind w:left="357" w:hanging="357"/>
        <w:jc w:val="both"/>
        <w:rPr>
          <w:sz w:val="22"/>
          <w:szCs w:val="22"/>
        </w:rPr>
      </w:pPr>
      <w:r w:rsidRPr="00CA16BD">
        <w:rPr>
          <w:sz w:val="22"/>
          <w:szCs w:val="22"/>
        </w:rPr>
        <w:lastRenderedPageBreak/>
        <w:t>Oświadczamy, że dołączony wzór umowy z</w:t>
      </w:r>
      <w:r w:rsidR="00FA2D28">
        <w:rPr>
          <w:sz w:val="22"/>
          <w:szCs w:val="22"/>
        </w:rPr>
        <w:t xml:space="preserve">ostał przez nas zaakceptowany i </w:t>
      </w:r>
      <w:r w:rsidRPr="00CA16BD">
        <w:rPr>
          <w:sz w:val="22"/>
          <w:szCs w:val="22"/>
        </w:rPr>
        <w:t>zobowiązujemy się w przypadku wyboru naszej oferty do zawarcia umowy na określonych w nim warunkach w</w:t>
      </w:r>
      <w:r w:rsidR="00FA2D28">
        <w:rPr>
          <w:sz w:val="22"/>
          <w:szCs w:val="22"/>
        </w:rPr>
        <w:t xml:space="preserve"> </w:t>
      </w:r>
      <w:r w:rsidRPr="00CA16BD">
        <w:rPr>
          <w:sz w:val="22"/>
          <w:szCs w:val="22"/>
        </w:rPr>
        <w:t xml:space="preserve">miejscu i terminie wyznaczonym przez Zamawiającego. </w:t>
      </w:r>
    </w:p>
    <w:p w:rsidR="005D2885" w:rsidRPr="00CA16BD" w:rsidRDefault="005D2885" w:rsidP="00123167">
      <w:pPr>
        <w:widowControl/>
        <w:numPr>
          <w:ilvl w:val="1"/>
          <w:numId w:val="21"/>
        </w:numPr>
        <w:ind w:left="357" w:hanging="357"/>
        <w:jc w:val="both"/>
        <w:rPr>
          <w:sz w:val="22"/>
          <w:szCs w:val="22"/>
        </w:rPr>
      </w:pPr>
      <w:r w:rsidRPr="00CA16BD">
        <w:rPr>
          <w:sz w:val="22"/>
          <w:szCs w:val="22"/>
        </w:rPr>
        <w:t xml:space="preserve">Ofertę niniejszą składamy na ........................ kolejno ponumerowanych stronach. </w:t>
      </w:r>
    </w:p>
    <w:p w:rsidR="005D2885" w:rsidRPr="00DB571F" w:rsidRDefault="005D2885" w:rsidP="005D2885">
      <w:pPr>
        <w:tabs>
          <w:tab w:val="center" w:pos="8136"/>
          <w:tab w:val="right" w:pos="12672"/>
        </w:tabs>
        <w:ind w:left="283"/>
        <w:jc w:val="both"/>
        <w:rPr>
          <w:sz w:val="22"/>
        </w:rPr>
      </w:pPr>
    </w:p>
    <w:p w:rsidR="005D2885" w:rsidRPr="00DB571F" w:rsidRDefault="005D2885" w:rsidP="005D2885">
      <w:pPr>
        <w:tabs>
          <w:tab w:val="center" w:pos="8136"/>
          <w:tab w:val="right" w:pos="12672"/>
        </w:tabs>
        <w:jc w:val="both"/>
        <w:rPr>
          <w:sz w:val="22"/>
        </w:rPr>
      </w:pPr>
      <w:r w:rsidRPr="00DB571F">
        <w:rPr>
          <w:sz w:val="22"/>
        </w:rPr>
        <w:t>Załącznikami do niniejszej oferty są:</w:t>
      </w:r>
    </w:p>
    <w:p w:rsidR="005D2885" w:rsidRPr="00DB571F" w:rsidRDefault="005D2885" w:rsidP="005D2885">
      <w:pPr>
        <w:tabs>
          <w:tab w:val="center" w:pos="8136"/>
          <w:tab w:val="right" w:pos="12672"/>
        </w:tabs>
        <w:jc w:val="both"/>
      </w:pPr>
    </w:p>
    <w:p w:rsidR="005D2885" w:rsidRPr="00DB571F" w:rsidRDefault="005D2885" w:rsidP="00123167">
      <w:pPr>
        <w:widowControl/>
        <w:numPr>
          <w:ilvl w:val="0"/>
          <w:numId w:val="10"/>
        </w:numPr>
        <w:tabs>
          <w:tab w:val="clear" w:pos="360"/>
        </w:tabs>
        <w:spacing w:line="480" w:lineRule="auto"/>
        <w:ind w:left="0" w:firstLine="0"/>
        <w:jc w:val="both"/>
        <w:rPr>
          <w:sz w:val="22"/>
        </w:rPr>
      </w:pPr>
      <w:r w:rsidRPr="00DB571F">
        <w:rPr>
          <w:sz w:val="22"/>
        </w:rPr>
        <w:t>..................................................................................................................................................................</w:t>
      </w:r>
    </w:p>
    <w:p w:rsidR="005D2885" w:rsidRPr="00DB571F" w:rsidRDefault="005D2885" w:rsidP="00123167">
      <w:pPr>
        <w:widowControl/>
        <w:numPr>
          <w:ilvl w:val="0"/>
          <w:numId w:val="10"/>
        </w:numPr>
        <w:tabs>
          <w:tab w:val="clear" w:pos="360"/>
        </w:tabs>
        <w:spacing w:line="480" w:lineRule="auto"/>
        <w:ind w:left="0" w:firstLine="0"/>
        <w:jc w:val="both"/>
        <w:rPr>
          <w:sz w:val="22"/>
        </w:rPr>
      </w:pPr>
      <w:r w:rsidRPr="00DB571F">
        <w:rPr>
          <w:sz w:val="22"/>
        </w:rPr>
        <w:t>..................................................................................................................................................................</w:t>
      </w:r>
    </w:p>
    <w:p w:rsidR="005D2885" w:rsidRPr="00DB571F" w:rsidRDefault="005D2885" w:rsidP="00123167">
      <w:pPr>
        <w:widowControl/>
        <w:numPr>
          <w:ilvl w:val="0"/>
          <w:numId w:val="10"/>
        </w:numPr>
        <w:tabs>
          <w:tab w:val="clear" w:pos="360"/>
        </w:tabs>
        <w:spacing w:line="480" w:lineRule="auto"/>
        <w:ind w:left="0" w:firstLine="0"/>
        <w:jc w:val="both"/>
        <w:rPr>
          <w:sz w:val="22"/>
        </w:rPr>
      </w:pPr>
      <w:r w:rsidRPr="00DB571F">
        <w:rPr>
          <w:sz w:val="22"/>
        </w:rPr>
        <w:t>..................................................................................................................................................................</w:t>
      </w:r>
    </w:p>
    <w:p w:rsidR="005D2885" w:rsidRPr="00DB571F" w:rsidRDefault="005D2885" w:rsidP="00123167">
      <w:pPr>
        <w:widowControl/>
        <w:numPr>
          <w:ilvl w:val="0"/>
          <w:numId w:val="10"/>
        </w:numPr>
        <w:tabs>
          <w:tab w:val="clear" w:pos="360"/>
        </w:tabs>
        <w:spacing w:line="480" w:lineRule="auto"/>
        <w:ind w:left="0" w:firstLine="0"/>
        <w:jc w:val="both"/>
        <w:rPr>
          <w:sz w:val="22"/>
        </w:rPr>
      </w:pPr>
      <w:r w:rsidRPr="00DB571F">
        <w:rPr>
          <w:sz w:val="22"/>
        </w:rPr>
        <w:t>..................................................................................................................................................................</w:t>
      </w:r>
    </w:p>
    <w:p w:rsidR="005D2885" w:rsidRPr="00DB571F" w:rsidRDefault="005D2885" w:rsidP="00123167">
      <w:pPr>
        <w:widowControl/>
        <w:numPr>
          <w:ilvl w:val="0"/>
          <w:numId w:val="10"/>
        </w:numPr>
        <w:tabs>
          <w:tab w:val="clear" w:pos="360"/>
        </w:tabs>
        <w:spacing w:line="480" w:lineRule="auto"/>
        <w:ind w:left="0" w:firstLine="0"/>
        <w:jc w:val="both"/>
        <w:rPr>
          <w:sz w:val="22"/>
        </w:rPr>
      </w:pPr>
      <w:r w:rsidRPr="00DB571F">
        <w:rPr>
          <w:sz w:val="22"/>
        </w:rPr>
        <w:t>..................................................................................................................................................................</w:t>
      </w:r>
    </w:p>
    <w:p w:rsidR="005D2885" w:rsidRPr="00DB571F" w:rsidRDefault="005D2885" w:rsidP="00123167">
      <w:pPr>
        <w:widowControl/>
        <w:numPr>
          <w:ilvl w:val="0"/>
          <w:numId w:val="10"/>
        </w:numPr>
        <w:tabs>
          <w:tab w:val="clear" w:pos="360"/>
        </w:tabs>
        <w:spacing w:line="480" w:lineRule="auto"/>
        <w:ind w:left="0" w:firstLine="0"/>
        <w:jc w:val="both"/>
        <w:rPr>
          <w:sz w:val="22"/>
        </w:rPr>
      </w:pPr>
      <w:r w:rsidRPr="00DB571F">
        <w:rPr>
          <w:sz w:val="22"/>
        </w:rPr>
        <w:t>..................................................................................................................................................................</w:t>
      </w:r>
    </w:p>
    <w:p w:rsidR="005D2885" w:rsidRPr="00DB571F" w:rsidRDefault="005D2885" w:rsidP="00123167">
      <w:pPr>
        <w:widowControl/>
        <w:numPr>
          <w:ilvl w:val="0"/>
          <w:numId w:val="10"/>
        </w:numPr>
        <w:tabs>
          <w:tab w:val="clear" w:pos="360"/>
        </w:tabs>
        <w:spacing w:line="480" w:lineRule="auto"/>
        <w:ind w:left="0" w:firstLine="0"/>
        <w:jc w:val="both"/>
        <w:rPr>
          <w:sz w:val="22"/>
        </w:rPr>
      </w:pPr>
      <w:r w:rsidRPr="00DB571F">
        <w:rPr>
          <w:sz w:val="22"/>
        </w:rPr>
        <w:t>..................................................................................................................................................................</w:t>
      </w:r>
    </w:p>
    <w:p w:rsidR="005D2885" w:rsidRPr="00DB571F" w:rsidRDefault="005D2885" w:rsidP="005D2885">
      <w:pPr>
        <w:tabs>
          <w:tab w:val="center" w:pos="4896"/>
          <w:tab w:val="right" w:pos="9432"/>
        </w:tabs>
      </w:pPr>
    </w:p>
    <w:p w:rsidR="005D2885" w:rsidRPr="00DB571F" w:rsidRDefault="005D2885" w:rsidP="005D2885">
      <w:pPr>
        <w:tabs>
          <w:tab w:val="center" w:pos="4896"/>
          <w:tab w:val="right" w:pos="9432"/>
        </w:tabs>
        <w:rPr>
          <w:sz w:val="22"/>
        </w:rPr>
      </w:pPr>
    </w:p>
    <w:p w:rsidR="005D2885" w:rsidRPr="00DB571F" w:rsidRDefault="005D2885" w:rsidP="005D2885">
      <w:pPr>
        <w:tabs>
          <w:tab w:val="center" w:pos="4896"/>
          <w:tab w:val="right" w:pos="9432"/>
        </w:tabs>
        <w:rPr>
          <w:sz w:val="22"/>
        </w:rPr>
      </w:pPr>
      <w:r w:rsidRPr="00DB571F">
        <w:rPr>
          <w:sz w:val="22"/>
        </w:rPr>
        <w:t>..................................., dnia ...........................                    ....................................................................</w:t>
      </w:r>
    </w:p>
    <w:p w:rsidR="005D2885" w:rsidRPr="00DB571F" w:rsidRDefault="005D2885" w:rsidP="005D2885">
      <w:pPr>
        <w:autoSpaceDE w:val="0"/>
        <w:autoSpaceDN w:val="0"/>
        <w:adjustRightInd w:val="0"/>
        <w:ind w:left="4820" w:firstLine="143"/>
        <w:rPr>
          <w:rFonts w:eastAsia="TimesNewRoman,Italic"/>
          <w:i/>
          <w:iCs/>
          <w:sz w:val="16"/>
          <w:szCs w:val="16"/>
        </w:rPr>
      </w:pPr>
      <w:r w:rsidRPr="00DB571F">
        <w:rPr>
          <w:i/>
          <w:iCs/>
          <w:sz w:val="16"/>
          <w:szCs w:val="16"/>
        </w:rPr>
        <w:t>Podpis osoby/osób uprawnionych do składania o</w:t>
      </w:r>
      <w:r w:rsidRPr="00DB571F">
        <w:rPr>
          <w:rFonts w:eastAsia="TimesNewRoman,Italic"/>
          <w:i/>
          <w:iCs/>
          <w:sz w:val="16"/>
          <w:szCs w:val="16"/>
        </w:rPr>
        <w:t>ś</w:t>
      </w:r>
      <w:r w:rsidRPr="00DB571F">
        <w:rPr>
          <w:i/>
          <w:iCs/>
          <w:sz w:val="16"/>
          <w:szCs w:val="16"/>
        </w:rPr>
        <w:t>wiadcze</w:t>
      </w:r>
      <w:r w:rsidRPr="00DB571F">
        <w:rPr>
          <w:rFonts w:eastAsia="TimesNewRoman,Italic"/>
          <w:i/>
          <w:iCs/>
          <w:sz w:val="16"/>
          <w:szCs w:val="16"/>
        </w:rPr>
        <w:t>ń</w:t>
      </w:r>
    </w:p>
    <w:p w:rsidR="005D2885" w:rsidRPr="00DB571F" w:rsidRDefault="005D2885" w:rsidP="005D2885">
      <w:pPr>
        <w:autoSpaceDE w:val="0"/>
        <w:autoSpaceDN w:val="0"/>
        <w:adjustRightInd w:val="0"/>
        <w:ind w:left="143" w:firstLine="4820"/>
        <w:rPr>
          <w:i/>
          <w:iCs/>
          <w:sz w:val="16"/>
          <w:szCs w:val="16"/>
        </w:rPr>
      </w:pPr>
      <w:r w:rsidRPr="00DB571F">
        <w:rPr>
          <w:i/>
          <w:iCs/>
          <w:sz w:val="16"/>
          <w:szCs w:val="16"/>
        </w:rPr>
        <w:t>woli w imieniu Wykonawcy oraz piecz</w:t>
      </w:r>
      <w:r w:rsidRPr="00DB571F">
        <w:rPr>
          <w:rFonts w:eastAsia="TimesNewRoman,Italic"/>
          <w:i/>
          <w:iCs/>
          <w:sz w:val="16"/>
          <w:szCs w:val="16"/>
        </w:rPr>
        <w:t>ą</w:t>
      </w:r>
      <w:r w:rsidRPr="00DB571F">
        <w:rPr>
          <w:i/>
          <w:iCs/>
          <w:sz w:val="16"/>
          <w:szCs w:val="16"/>
        </w:rPr>
        <w:t>tka / piecz</w:t>
      </w:r>
      <w:r w:rsidRPr="00DB571F">
        <w:rPr>
          <w:rFonts w:eastAsia="TimesNewRoman,Italic"/>
          <w:i/>
          <w:iCs/>
          <w:sz w:val="16"/>
          <w:szCs w:val="16"/>
        </w:rPr>
        <w:t>ą</w:t>
      </w:r>
      <w:r w:rsidRPr="00DB571F">
        <w:rPr>
          <w:i/>
          <w:iCs/>
          <w:sz w:val="16"/>
          <w:szCs w:val="16"/>
        </w:rPr>
        <w:t>tki</w:t>
      </w:r>
    </w:p>
    <w:p w:rsidR="005D2885" w:rsidRPr="00DB571F" w:rsidRDefault="005D2885" w:rsidP="005D2885">
      <w:pPr>
        <w:spacing w:before="120"/>
        <w:ind w:left="4254" w:right="-710" w:firstLine="709"/>
        <w:rPr>
          <w:sz w:val="20"/>
        </w:rPr>
      </w:pPr>
    </w:p>
    <w:p w:rsidR="005D2885" w:rsidRPr="00DB571F" w:rsidRDefault="005D2885" w:rsidP="005D2885">
      <w:pPr>
        <w:widowControl/>
        <w:suppressAutoHyphens w:val="0"/>
        <w:jc w:val="right"/>
        <w:rPr>
          <w:b/>
          <w:i/>
          <w:sz w:val="20"/>
          <w:szCs w:val="20"/>
        </w:rPr>
      </w:pPr>
      <w:r w:rsidRPr="00DB571F">
        <w:br w:type="page"/>
      </w:r>
      <w:r w:rsidRPr="00DB571F">
        <w:rPr>
          <w:b/>
          <w:i/>
          <w:sz w:val="20"/>
          <w:szCs w:val="20"/>
        </w:rPr>
        <w:lastRenderedPageBreak/>
        <w:t>Załącznik nr 2</w:t>
      </w:r>
    </w:p>
    <w:p w:rsidR="005D2885" w:rsidRPr="00DB571F" w:rsidRDefault="005D2885" w:rsidP="005D2885">
      <w:pPr>
        <w:rPr>
          <w:sz w:val="20"/>
          <w:szCs w:val="20"/>
        </w:rPr>
      </w:pPr>
    </w:p>
    <w:p w:rsidR="005D2885" w:rsidRDefault="005D2885" w:rsidP="005D2885">
      <w:pPr>
        <w:jc w:val="both"/>
        <w:rPr>
          <w:b/>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4"/>
        <w:gridCol w:w="6469"/>
      </w:tblGrid>
      <w:tr w:rsidR="005D2885" w:rsidRPr="00F800CC" w:rsidTr="002F5973">
        <w:trPr>
          <w:trHeight w:val="1397"/>
        </w:trPr>
        <w:tc>
          <w:tcPr>
            <w:tcW w:w="3683" w:type="dxa"/>
            <w:shd w:val="clear" w:color="auto" w:fill="E2EFD9"/>
            <w:vAlign w:val="center"/>
          </w:tcPr>
          <w:p w:rsidR="005D2885" w:rsidRPr="002D72E3" w:rsidRDefault="005D2885" w:rsidP="002F5973">
            <w:pPr>
              <w:jc w:val="center"/>
              <w:rPr>
                <w:i/>
              </w:rPr>
            </w:pPr>
          </w:p>
          <w:p w:rsidR="005D2885" w:rsidRPr="002D72E3" w:rsidRDefault="005D2885" w:rsidP="002F5973">
            <w:pPr>
              <w:jc w:val="center"/>
              <w:rPr>
                <w:i/>
              </w:rPr>
            </w:pPr>
          </w:p>
          <w:p w:rsidR="005D2885" w:rsidRPr="002D72E3" w:rsidRDefault="005D2885" w:rsidP="002F5973">
            <w:pPr>
              <w:jc w:val="center"/>
              <w:rPr>
                <w:i/>
              </w:rPr>
            </w:pPr>
          </w:p>
          <w:p w:rsidR="005D2885" w:rsidRPr="002D72E3" w:rsidRDefault="005D2885" w:rsidP="002F5973">
            <w:pPr>
              <w:rPr>
                <w:i/>
              </w:rPr>
            </w:pPr>
            <w:r w:rsidRPr="002D72E3">
              <w:rPr>
                <w:i/>
                <w:sz w:val="22"/>
                <w:szCs w:val="22"/>
              </w:rPr>
              <w:t>(Nazwa Wykonawcy/Wykonawców)</w:t>
            </w:r>
          </w:p>
        </w:tc>
        <w:tc>
          <w:tcPr>
            <w:tcW w:w="6510" w:type="dxa"/>
            <w:shd w:val="clear" w:color="auto" w:fill="E2EFD9"/>
            <w:vAlign w:val="center"/>
          </w:tcPr>
          <w:p w:rsidR="005D2885" w:rsidRPr="009B66A8" w:rsidRDefault="005D2885" w:rsidP="00CA16BD">
            <w:pPr>
              <w:spacing w:after="120"/>
              <w:jc w:val="center"/>
              <w:rPr>
                <w:b/>
                <w:bCs/>
                <w:i/>
              </w:rPr>
            </w:pPr>
            <w:r>
              <w:rPr>
                <w:b/>
                <w:bCs/>
                <w:i/>
                <w:sz w:val="22"/>
                <w:szCs w:val="22"/>
              </w:rPr>
              <w:t>Oświadczenie W</w:t>
            </w:r>
            <w:r w:rsidRPr="009B66A8">
              <w:rPr>
                <w:b/>
                <w:bCs/>
                <w:i/>
                <w:sz w:val="22"/>
                <w:szCs w:val="22"/>
              </w:rPr>
              <w:t xml:space="preserve">ykonawcy składane potwierdzające, że </w:t>
            </w:r>
            <w:r w:rsidR="00CA16BD">
              <w:rPr>
                <w:b/>
                <w:bCs/>
                <w:i/>
                <w:sz w:val="22"/>
                <w:szCs w:val="22"/>
              </w:rPr>
              <w:t>W</w:t>
            </w:r>
            <w:r w:rsidRPr="009B66A8">
              <w:rPr>
                <w:b/>
                <w:bCs/>
                <w:i/>
                <w:sz w:val="22"/>
                <w:szCs w:val="22"/>
              </w:rPr>
              <w:t>ykonawca nie podlega wykluczeniu oraz spełnia warunki udziału w postępowaniu</w:t>
            </w:r>
          </w:p>
        </w:tc>
      </w:tr>
    </w:tbl>
    <w:p w:rsidR="005D2885" w:rsidRPr="008F7BC7" w:rsidRDefault="005D2885" w:rsidP="005D2885">
      <w:pPr>
        <w:spacing w:line="259" w:lineRule="auto"/>
        <w:jc w:val="both"/>
        <w:rPr>
          <w:sz w:val="22"/>
          <w:szCs w:val="22"/>
        </w:rPr>
      </w:pPr>
    </w:p>
    <w:p w:rsidR="005D2885" w:rsidRDefault="005D2885" w:rsidP="005D2885">
      <w:pPr>
        <w:autoSpaceDE w:val="0"/>
        <w:autoSpaceDN w:val="0"/>
        <w:adjustRightInd w:val="0"/>
        <w:jc w:val="both"/>
        <w:rPr>
          <w:b/>
          <w:bCs/>
          <w:i/>
          <w:iCs/>
          <w:sz w:val="22"/>
          <w:szCs w:val="22"/>
        </w:rPr>
      </w:pPr>
      <w:r w:rsidRPr="00634D6E">
        <w:rPr>
          <w:sz w:val="22"/>
          <w:szCs w:val="22"/>
        </w:rPr>
        <w:t xml:space="preserve">Na potrzeby postępowania o udzielenie zamówienia </w:t>
      </w:r>
      <w:r w:rsidR="00CA16BD">
        <w:rPr>
          <w:sz w:val="22"/>
          <w:szCs w:val="22"/>
        </w:rPr>
        <w:t xml:space="preserve">w trybie zapytania ofertowego </w:t>
      </w:r>
      <w:r w:rsidRPr="00634D6E">
        <w:rPr>
          <w:sz w:val="22"/>
          <w:szCs w:val="22"/>
        </w:rPr>
        <w:t>pn.</w:t>
      </w:r>
      <w:r w:rsidR="00CA16BD">
        <w:rPr>
          <w:sz w:val="22"/>
          <w:szCs w:val="22"/>
        </w:rPr>
        <w:t>:</w:t>
      </w:r>
      <w:r w:rsidRPr="00634D6E">
        <w:rPr>
          <w:rFonts w:eastAsia="Verdana,Bold"/>
          <w:b/>
          <w:bCs/>
          <w:i/>
          <w:iCs/>
          <w:color w:val="000000"/>
          <w:sz w:val="22"/>
          <w:szCs w:val="22"/>
        </w:rPr>
        <w:t xml:space="preserve"> </w:t>
      </w:r>
      <w:r w:rsidR="00CA16BD">
        <w:rPr>
          <w:rFonts w:eastAsia="Verdana,Bold"/>
          <w:b/>
          <w:bCs/>
          <w:i/>
          <w:iCs/>
          <w:color w:val="000000"/>
          <w:sz w:val="22"/>
          <w:szCs w:val="22"/>
        </w:rPr>
        <w:t>„</w:t>
      </w:r>
      <w:r w:rsidR="00AD252E">
        <w:rPr>
          <w:b/>
          <w:i/>
          <w:sz w:val="22"/>
          <w:szCs w:val="22"/>
        </w:rPr>
        <w:t>D</w:t>
      </w:r>
      <w:r w:rsidR="002C29C8">
        <w:rPr>
          <w:b/>
          <w:i/>
          <w:sz w:val="22"/>
          <w:szCs w:val="22"/>
        </w:rPr>
        <w:t>ostaw</w:t>
      </w:r>
      <w:r w:rsidR="00AD252E">
        <w:rPr>
          <w:b/>
          <w:i/>
          <w:sz w:val="22"/>
          <w:szCs w:val="22"/>
        </w:rPr>
        <w:t>a</w:t>
      </w:r>
      <w:r w:rsidR="00FA2D28" w:rsidRPr="00FA2D28">
        <w:rPr>
          <w:b/>
          <w:i/>
          <w:sz w:val="22"/>
          <w:szCs w:val="22"/>
        </w:rPr>
        <w:t xml:space="preserve"> materiałów </w:t>
      </w:r>
      <w:r w:rsidR="002C29C8">
        <w:rPr>
          <w:b/>
          <w:i/>
          <w:sz w:val="22"/>
          <w:szCs w:val="22"/>
        </w:rPr>
        <w:t>biurowych i środków czystości</w:t>
      </w:r>
      <w:r w:rsidR="00FA2D28" w:rsidRPr="00FA2D28">
        <w:rPr>
          <w:b/>
          <w:i/>
          <w:sz w:val="22"/>
          <w:szCs w:val="22"/>
        </w:rPr>
        <w:t xml:space="preserve"> </w:t>
      </w:r>
      <w:r w:rsidR="002C29C8">
        <w:rPr>
          <w:b/>
          <w:i/>
          <w:sz w:val="22"/>
          <w:szCs w:val="22"/>
        </w:rPr>
        <w:t xml:space="preserve">dla </w:t>
      </w:r>
      <w:r w:rsidR="003B0332">
        <w:rPr>
          <w:b/>
          <w:i/>
          <w:sz w:val="22"/>
          <w:szCs w:val="22"/>
        </w:rPr>
        <w:t>CKPiDN</w:t>
      </w:r>
      <w:r w:rsidR="002C29C8">
        <w:rPr>
          <w:b/>
          <w:i/>
          <w:sz w:val="22"/>
          <w:szCs w:val="22"/>
        </w:rPr>
        <w:t xml:space="preserve"> w</w:t>
      </w:r>
      <w:r w:rsidR="00FA2D28" w:rsidRPr="00FA2D28">
        <w:rPr>
          <w:b/>
          <w:i/>
          <w:sz w:val="22"/>
          <w:szCs w:val="22"/>
        </w:rPr>
        <w:t xml:space="preserve"> Mielc</w:t>
      </w:r>
      <w:r w:rsidR="002C29C8">
        <w:rPr>
          <w:b/>
          <w:i/>
          <w:sz w:val="22"/>
          <w:szCs w:val="22"/>
        </w:rPr>
        <w:t>u</w:t>
      </w:r>
      <w:r w:rsidR="00CA16BD">
        <w:rPr>
          <w:b/>
          <w:i/>
          <w:sz w:val="22"/>
          <w:szCs w:val="22"/>
        </w:rPr>
        <w:t>”</w:t>
      </w:r>
      <w:r w:rsidRPr="00634D6E">
        <w:rPr>
          <w:sz w:val="22"/>
          <w:szCs w:val="22"/>
        </w:rPr>
        <w:t xml:space="preserve"> prowadzonego przez </w:t>
      </w:r>
      <w:r>
        <w:rPr>
          <w:sz w:val="22"/>
          <w:szCs w:val="22"/>
        </w:rPr>
        <w:t xml:space="preserve">Centrum Kształcenia Praktycznego i Doskonalenia Nauczycieli </w:t>
      </w:r>
      <w:r w:rsidRPr="00634D6E">
        <w:rPr>
          <w:sz w:val="22"/>
          <w:szCs w:val="22"/>
        </w:rPr>
        <w:t>oświadczam, co następuje:</w:t>
      </w:r>
    </w:p>
    <w:p w:rsidR="005D2885" w:rsidRPr="00CE47AE" w:rsidRDefault="005D2885" w:rsidP="005D2885">
      <w:pPr>
        <w:autoSpaceDE w:val="0"/>
        <w:autoSpaceDN w:val="0"/>
        <w:adjustRightInd w:val="0"/>
        <w:jc w:val="both"/>
        <w:rPr>
          <w:b/>
          <w:bCs/>
          <w:i/>
          <w:iCs/>
          <w:sz w:val="22"/>
          <w:szCs w:val="22"/>
        </w:rPr>
      </w:pPr>
    </w:p>
    <w:p w:rsidR="005D2885" w:rsidRPr="008F7BC7" w:rsidRDefault="005D2885" w:rsidP="005D2885">
      <w:pPr>
        <w:shd w:val="clear" w:color="auto" w:fill="E2EFD9"/>
        <w:spacing w:line="360" w:lineRule="auto"/>
        <w:rPr>
          <w:b/>
          <w:sz w:val="22"/>
          <w:szCs w:val="22"/>
        </w:rPr>
      </w:pPr>
      <w:r w:rsidRPr="008F7BC7">
        <w:rPr>
          <w:b/>
          <w:sz w:val="22"/>
          <w:szCs w:val="22"/>
        </w:rPr>
        <w:t>OŚWIADCZENIA DOTYCZĄCE WYKONAWCY:</w:t>
      </w:r>
    </w:p>
    <w:p w:rsidR="00CA16BD" w:rsidRDefault="005D2885" w:rsidP="00123167">
      <w:pPr>
        <w:widowControl/>
        <w:numPr>
          <w:ilvl w:val="0"/>
          <w:numId w:val="19"/>
        </w:numPr>
        <w:suppressAutoHyphens w:val="0"/>
        <w:spacing w:after="160" w:line="276" w:lineRule="auto"/>
        <w:contextualSpacing/>
        <w:jc w:val="both"/>
        <w:rPr>
          <w:sz w:val="22"/>
          <w:szCs w:val="22"/>
        </w:rPr>
      </w:pPr>
      <w:r w:rsidRPr="00CA16BD">
        <w:rPr>
          <w:sz w:val="22"/>
          <w:szCs w:val="22"/>
        </w:rPr>
        <w:t xml:space="preserve">Oświadczam, że nie podlegam wykluczeniu z postępowania </w:t>
      </w:r>
    </w:p>
    <w:p w:rsidR="005D2885" w:rsidRDefault="005D2885" w:rsidP="00123167">
      <w:pPr>
        <w:widowControl/>
        <w:numPr>
          <w:ilvl w:val="0"/>
          <w:numId w:val="19"/>
        </w:numPr>
        <w:suppressAutoHyphens w:val="0"/>
        <w:spacing w:after="160" w:line="276" w:lineRule="auto"/>
        <w:contextualSpacing/>
        <w:jc w:val="both"/>
        <w:rPr>
          <w:sz w:val="22"/>
          <w:szCs w:val="22"/>
        </w:rPr>
      </w:pPr>
      <w:r w:rsidRPr="00CA16BD">
        <w:rPr>
          <w:sz w:val="22"/>
          <w:szCs w:val="22"/>
        </w:rPr>
        <w:t xml:space="preserve">Oświadczam, że </w:t>
      </w:r>
      <w:r w:rsidR="00CA16BD">
        <w:rPr>
          <w:sz w:val="22"/>
          <w:szCs w:val="22"/>
        </w:rPr>
        <w:t>spełniam warunki udziału w postępowaniu określone przez Zamawiającego</w:t>
      </w:r>
      <w:r w:rsidR="00FA2D28">
        <w:rPr>
          <w:sz w:val="22"/>
          <w:szCs w:val="22"/>
        </w:rPr>
        <w:br/>
      </w:r>
      <w:r w:rsidR="00E650BE" w:rsidRPr="00E650BE">
        <w:rPr>
          <w:sz w:val="22"/>
          <w:szCs w:val="22"/>
        </w:rPr>
        <w:t>w</w:t>
      </w:r>
      <w:r w:rsidR="00FA2D28">
        <w:rPr>
          <w:sz w:val="22"/>
          <w:szCs w:val="22"/>
        </w:rPr>
        <w:t xml:space="preserve"> </w:t>
      </w:r>
      <w:r w:rsidR="00E650BE" w:rsidRPr="00E650BE">
        <w:rPr>
          <w:sz w:val="22"/>
          <w:szCs w:val="22"/>
        </w:rPr>
        <w:t>Instrukcji udzielenia zamówienia w pkt 4.</w:t>
      </w:r>
      <w:r w:rsidR="003A7C83">
        <w:rPr>
          <w:sz w:val="22"/>
          <w:szCs w:val="22"/>
        </w:rPr>
        <w:t>1.</w:t>
      </w:r>
    </w:p>
    <w:p w:rsidR="00E650BE" w:rsidRPr="00CA16BD" w:rsidRDefault="00E650BE" w:rsidP="00123167">
      <w:pPr>
        <w:widowControl/>
        <w:numPr>
          <w:ilvl w:val="0"/>
          <w:numId w:val="19"/>
        </w:numPr>
        <w:suppressAutoHyphens w:val="0"/>
        <w:spacing w:after="160" w:line="276" w:lineRule="auto"/>
        <w:contextualSpacing/>
        <w:jc w:val="both"/>
        <w:rPr>
          <w:sz w:val="22"/>
          <w:szCs w:val="22"/>
        </w:rPr>
      </w:pPr>
      <w:r w:rsidRPr="00E650BE">
        <w:rPr>
          <w:sz w:val="22"/>
          <w:szCs w:val="22"/>
        </w:rPr>
        <w:t>Oświadczam, że nie</w:t>
      </w:r>
      <w:r>
        <w:rPr>
          <w:sz w:val="22"/>
          <w:szCs w:val="22"/>
        </w:rPr>
        <w:t xml:space="preserve"> toczy się przeciwko mnie/podmiotowi który reprezentuję postępowanie upadłościowe lub likwidacyjne.</w:t>
      </w:r>
    </w:p>
    <w:p w:rsidR="005D2885" w:rsidRPr="008F7BC7" w:rsidRDefault="005D2885" w:rsidP="005D2885">
      <w:pPr>
        <w:spacing w:line="276" w:lineRule="auto"/>
        <w:jc w:val="both"/>
        <w:rPr>
          <w:i/>
          <w:sz w:val="22"/>
          <w:szCs w:val="22"/>
        </w:rPr>
      </w:pPr>
    </w:p>
    <w:p w:rsidR="005D2885" w:rsidRPr="008F7BC7" w:rsidRDefault="005D2885" w:rsidP="005D2885">
      <w:pPr>
        <w:spacing w:line="276" w:lineRule="auto"/>
        <w:jc w:val="both"/>
        <w:rPr>
          <w:sz w:val="22"/>
          <w:szCs w:val="22"/>
        </w:rPr>
      </w:pPr>
      <w:r w:rsidRPr="008F7BC7">
        <w:rPr>
          <w:sz w:val="22"/>
          <w:szCs w:val="22"/>
        </w:rPr>
        <w:t>dnia …………</w:t>
      </w:r>
      <w:r>
        <w:rPr>
          <w:sz w:val="22"/>
          <w:szCs w:val="22"/>
        </w:rPr>
        <w:t xml:space="preserve"> 202</w:t>
      </w:r>
      <w:r w:rsidR="001E5A6C">
        <w:rPr>
          <w:sz w:val="22"/>
          <w:szCs w:val="22"/>
        </w:rPr>
        <w:t>5</w:t>
      </w:r>
      <w:r w:rsidRPr="008F7BC7">
        <w:rPr>
          <w:sz w:val="22"/>
          <w:szCs w:val="22"/>
        </w:rPr>
        <w:t xml:space="preserve"> r. </w:t>
      </w:r>
    </w:p>
    <w:p w:rsidR="005D2885" w:rsidRPr="008F7BC7" w:rsidRDefault="005D2885" w:rsidP="005D2885">
      <w:pPr>
        <w:spacing w:line="276" w:lineRule="auto"/>
        <w:jc w:val="both"/>
        <w:rPr>
          <w:sz w:val="22"/>
          <w:szCs w:val="22"/>
        </w:rPr>
      </w:pPr>
    </w:p>
    <w:p w:rsidR="005D2885" w:rsidRPr="008F7BC7" w:rsidRDefault="005D2885" w:rsidP="005D2885">
      <w:pPr>
        <w:spacing w:line="276" w:lineRule="auto"/>
        <w:jc w:val="both"/>
        <w:rPr>
          <w:sz w:val="22"/>
          <w:szCs w:val="22"/>
        </w:rPr>
      </w:pPr>
      <w:r w:rsidRPr="008F7BC7">
        <w:rPr>
          <w:sz w:val="22"/>
          <w:szCs w:val="22"/>
        </w:rPr>
        <w:tab/>
      </w:r>
      <w:r w:rsidRPr="008F7BC7">
        <w:rPr>
          <w:sz w:val="22"/>
          <w:szCs w:val="22"/>
        </w:rPr>
        <w:tab/>
      </w:r>
      <w:r w:rsidRPr="008F7BC7">
        <w:rPr>
          <w:sz w:val="22"/>
          <w:szCs w:val="22"/>
        </w:rPr>
        <w:tab/>
      </w:r>
      <w:r w:rsidRPr="008F7BC7">
        <w:rPr>
          <w:sz w:val="22"/>
          <w:szCs w:val="22"/>
        </w:rPr>
        <w:tab/>
      </w:r>
      <w:r w:rsidRPr="008F7BC7">
        <w:rPr>
          <w:sz w:val="22"/>
          <w:szCs w:val="22"/>
        </w:rPr>
        <w:tab/>
      </w:r>
      <w:r w:rsidRPr="008F7BC7">
        <w:rPr>
          <w:sz w:val="22"/>
          <w:szCs w:val="22"/>
        </w:rPr>
        <w:tab/>
      </w:r>
      <w:r w:rsidRPr="008F7BC7">
        <w:rPr>
          <w:sz w:val="22"/>
          <w:szCs w:val="22"/>
        </w:rPr>
        <w:tab/>
        <w:t>…………………………………………</w:t>
      </w:r>
    </w:p>
    <w:p w:rsidR="005D2885" w:rsidRPr="008F7BC7" w:rsidRDefault="005D2885" w:rsidP="005D2885">
      <w:pPr>
        <w:spacing w:line="276" w:lineRule="auto"/>
        <w:ind w:left="5664" w:firstLine="708"/>
        <w:jc w:val="both"/>
        <w:rPr>
          <w:i/>
          <w:sz w:val="22"/>
          <w:szCs w:val="22"/>
        </w:rPr>
      </w:pPr>
      <w:r w:rsidRPr="008F7BC7">
        <w:rPr>
          <w:i/>
          <w:sz w:val="22"/>
          <w:szCs w:val="22"/>
        </w:rPr>
        <w:t>(podpis)</w:t>
      </w:r>
    </w:p>
    <w:p w:rsidR="005D2885" w:rsidRDefault="005D2885" w:rsidP="005D2885">
      <w:pPr>
        <w:spacing w:line="276" w:lineRule="auto"/>
        <w:jc w:val="both"/>
        <w:rPr>
          <w:sz w:val="22"/>
          <w:szCs w:val="22"/>
        </w:rPr>
      </w:pPr>
    </w:p>
    <w:p w:rsidR="006A7BEE" w:rsidRDefault="006A7BEE" w:rsidP="005D2885">
      <w:pPr>
        <w:spacing w:before="120"/>
        <w:ind w:right="-3"/>
        <w:jc w:val="right"/>
        <w:rPr>
          <w:b/>
          <w:sz w:val="20"/>
          <w:szCs w:val="20"/>
        </w:rPr>
      </w:pPr>
    </w:p>
    <w:p w:rsidR="00BA6CD5" w:rsidRDefault="00BA6CD5" w:rsidP="005D2885">
      <w:pPr>
        <w:spacing w:before="120"/>
        <w:ind w:right="-3"/>
        <w:jc w:val="right"/>
        <w:rPr>
          <w:b/>
          <w:sz w:val="20"/>
          <w:szCs w:val="20"/>
        </w:rPr>
      </w:pPr>
    </w:p>
    <w:p w:rsidR="00BA6CD5" w:rsidRDefault="00BA6CD5" w:rsidP="005D2885">
      <w:pPr>
        <w:spacing w:before="120"/>
        <w:ind w:right="-3"/>
        <w:jc w:val="right"/>
        <w:rPr>
          <w:b/>
          <w:sz w:val="20"/>
          <w:szCs w:val="20"/>
        </w:rPr>
      </w:pPr>
    </w:p>
    <w:p w:rsidR="00BA6CD5" w:rsidRDefault="00BA6CD5" w:rsidP="005D2885">
      <w:pPr>
        <w:spacing w:before="120"/>
        <w:ind w:right="-3"/>
        <w:jc w:val="right"/>
        <w:rPr>
          <w:b/>
          <w:sz w:val="20"/>
          <w:szCs w:val="20"/>
        </w:rPr>
      </w:pPr>
    </w:p>
    <w:p w:rsidR="00BA6CD5" w:rsidRDefault="00BA6CD5" w:rsidP="005D2885">
      <w:pPr>
        <w:spacing w:before="120"/>
        <w:ind w:right="-3"/>
        <w:jc w:val="right"/>
        <w:rPr>
          <w:b/>
          <w:sz w:val="20"/>
          <w:szCs w:val="20"/>
        </w:rPr>
      </w:pPr>
    </w:p>
    <w:p w:rsidR="00BA6CD5" w:rsidRDefault="00BA6CD5" w:rsidP="005D2885">
      <w:pPr>
        <w:spacing w:before="120"/>
        <w:ind w:right="-3"/>
        <w:jc w:val="right"/>
        <w:rPr>
          <w:b/>
          <w:sz w:val="20"/>
          <w:szCs w:val="20"/>
        </w:rPr>
      </w:pPr>
    </w:p>
    <w:p w:rsidR="00BA6CD5" w:rsidRDefault="00BA6CD5" w:rsidP="005D2885">
      <w:pPr>
        <w:spacing w:before="120"/>
        <w:ind w:right="-3"/>
        <w:jc w:val="right"/>
        <w:rPr>
          <w:b/>
          <w:sz w:val="20"/>
          <w:szCs w:val="20"/>
        </w:rPr>
      </w:pPr>
    </w:p>
    <w:p w:rsidR="00BA6CD5" w:rsidRDefault="00BA6CD5" w:rsidP="005D2885">
      <w:pPr>
        <w:spacing w:before="120"/>
        <w:ind w:right="-3"/>
        <w:jc w:val="right"/>
        <w:rPr>
          <w:b/>
          <w:sz w:val="20"/>
          <w:szCs w:val="20"/>
        </w:rPr>
      </w:pPr>
    </w:p>
    <w:p w:rsidR="00BA6CD5" w:rsidRDefault="00BA6CD5" w:rsidP="005D2885">
      <w:pPr>
        <w:spacing w:before="120"/>
        <w:ind w:right="-3"/>
        <w:jc w:val="right"/>
        <w:rPr>
          <w:b/>
          <w:sz w:val="20"/>
          <w:szCs w:val="20"/>
        </w:rPr>
      </w:pPr>
    </w:p>
    <w:p w:rsidR="00BA6CD5" w:rsidRDefault="00BA6CD5" w:rsidP="005D2885">
      <w:pPr>
        <w:spacing w:before="120"/>
        <w:ind w:right="-3"/>
        <w:jc w:val="right"/>
        <w:rPr>
          <w:b/>
          <w:sz w:val="20"/>
          <w:szCs w:val="20"/>
        </w:rPr>
      </w:pPr>
    </w:p>
    <w:p w:rsidR="00BA6CD5" w:rsidRDefault="00BA6CD5" w:rsidP="005D2885">
      <w:pPr>
        <w:spacing w:before="120"/>
        <w:ind w:right="-3"/>
        <w:jc w:val="right"/>
        <w:rPr>
          <w:b/>
          <w:sz w:val="20"/>
          <w:szCs w:val="20"/>
        </w:rPr>
      </w:pPr>
    </w:p>
    <w:p w:rsidR="00BA6CD5" w:rsidRDefault="00BA6CD5" w:rsidP="005D2885">
      <w:pPr>
        <w:spacing w:before="120"/>
        <w:ind w:right="-3"/>
        <w:jc w:val="right"/>
        <w:rPr>
          <w:b/>
          <w:sz w:val="20"/>
          <w:szCs w:val="20"/>
        </w:rPr>
      </w:pPr>
    </w:p>
    <w:p w:rsidR="00BA6CD5" w:rsidRDefault="00BA6CD5" w:rsidP="005D2885">
      <w:pPr>
        <w:spacing w:before="120"/>
        <w:ind w:right="-3"/>
        <w:jc w:val="right"/>
        <w:rPr>
          <w:b/>
          <w:sz w:val="20"/>
          <w:szCs w:val="20"/>
        </w:rPr>
      </w:pPr>
    </w:p>
    <w:p w:rsidR="00BA6CD5" w:rsidRDefault="00BA6CD5" w:rsidP="005D2885">
      <w:pPr>
        <w:spacing w:before="120"/>
        <w:ind w:right="-3"/>
        <w:jc w:val="right"/>
        <w:rPr>
          <w:b/>
          <w:sz w:val="20"/>
          <w:szCs w:val="20"/>
        </w:rPr>
      </w:pPr>
    </w:p>
    <w:p w:rsidR="00BA6CD5" w:rsidRDefault="00BA6CD5" w:rsidP="005D2885">
      <w:pPr>
        <w:spacing w:before="120"/>
        <w:ind w:right="-3"/>
        <w:jc w:val="right"/>
        <w:rPr>
          <w:b/>
          <w:sz w:val="20"/>
          <w:szCs w:val="20"/>
        </w:rPr>
      </w:pPr>
    </w:p>
    <w:p w:rsidR="00BA6CD5" w:rsidRDefault="00BA6CD5" w:rsidP="005D2885">
      <w:pPr>
        <w:spacing w:before="120"/>
        <w:ind w:right="-3"/>
        <w:jc w:val="right"/>
        <w:rPr>
          <w:b/>
          <w:sz w:val="20"/>
          <w:szCs w:val="20"/>
        </w:rPr>
      </w:pPr>
    </w:p>
    <w:p w:rsidR="00BA6CD5" w:rsidRDefault="00BA6CD5" w:rsidP="005D2885">
      <w:pPr>
        <w:spacing w:before="120"/>
        <w:ind w:right="-3"/>
        <w:jc w:val="right"/>
        <w:rPr>
          <w:b/>
          <w:sz w:val="20"/>
          <w:szCs w:val="20"/>
        </w:rPr>
      </w:pPr>
    </w:p>
    <w:p w:rsidR="00BA6CD5" w:rsidRDefault="00BA6CD5" w:rsidP="005D2885">
      <w:pPr>
        <w:spacing w:before="120"/>
        <w:ind w:right="-3"/>
        <w:jc w:val="right"/>
        <w:rPr>
          <w:b/>
          <w:sz w:val="20"/>
          <w:szCs w:val="20"/>
        </w:rPr>
      </w:pPr>
    </w:p>
    <w:p w:rsidR="00BA6CD5" w:rsidRDefault="00BA6CD5" w:rsidP="005D2885">
      <w:pPr>
        <w:spacing w:before="120"/>
        <w:ind w:right="-3"/>
        <w:jc w:val="right"/>
        <w:rPr>
          <w:b/>
          <w:sz w:val="20"/>
          <w:szCs w:val="20"/>
        </w:rPr>
      </w:pPr>
    </w:p>
    <w:p w:rsidR="00BA6CD5" w:rsidRDefault="00BA6CD5" w:rsidP="005D2885">
      <w:pPr>
        <w:spacing w:before="120"/>
        <w:ind w:right="-3"/>
        <w:jc w:val="right"/>
        <w:rPr>
          <w:b/>
          <w:sz w:val="20"/>
          <w:szCs w:val="20"/>
        </w:rPr>
      </w:pPr>
    </w:p>
    <w:p w:rsidR="00BA6CD5" w:rsidRDefault="00BA6CD5" w:rsidP="005D2885">
      <w:pPr>
        <w:spacing w:before="120"/>
        <w:ind w:right="-3"/>
        <w:jc w:val="right"/>
        <w:rPr>
          <w:b/>
          <w:sz w:val="20"/>
          <w:szCs w:val="20"/>
        </w:rPr>
      </w:pPr>
    </w:p>
    <w:p w:rsidR="00BA6CD5" w:rsidRDefault="00BA6CD5" w:rsidP="005D2885">
      <w:pPr>
        <w:spacing w:before="120"/>
        <w:ind w:right="-3"/>
        <w:jc w:val="right"/>
        <w:rPr>
          <w:b/>
          <w:sz w:val="20"/>
          <w:szCs w:val="20"/>
        </w:rPr>
      </w:pPr>
    </w:p>
    <w:tbl>
      <w:tblPr>
        <w:tblW w:w="9540" w:type="dxa"/>
        <w:jc w:val="center"/>
        <w:tblInd w:w="-110" w:type="dxa"/>
        <w:tblCellMar>
          <w:left w:w="70" w:type="dxa"/>
          <w:right w:w="70" w:type="dxa"/>
        </w:tblCellMar>
        <w:tblLook w:val="0000" w:firstRow="0" w:lastRow="0" w:firstColumn="0" w:lastColumn="0" w:noHBand="0" w:noVBand="0"/>
      </w:tblPr>
      <w:tblGrid>
        <w:gridCol w:w="2660"/>
        <w:gridCol w:w="6880"/>
      </w:tblGrid>
      <w:tr w:rsidR="00995718" w:rsidRPr="009B30D1" w:rsidTr="00080F1D">
        <w:trPr>
          <w:jc w:val="center"/>
        </w:trPr>
        <w:tc>
          <w:tcPr>
            <w:tcW w:w="2630" w:type="dxa"/>
            <w:tcBorders>
              <w:bottom w:val="single" w:sz="4" w:space="0" w:color="auto"/>
            </w:tcBorders>
          </w:tcPr>
          <w:p w:rsidR="00995718" w:rsidRPr="009B30D1" w:rsidRDefault="00995718" w:rsidP="00080F1D">
            <w:pPr>
              <w:spacing w:before="240"/>
            </w:pPr>
            <w:r>
              <w:rPr>
                <w:noProof/>
              </w:rPr>
              <w:lastRenderedPageBreak/>
              <w:drawing>
                <wp:inline distT="0" distB="0" distL="0" distR="0">
                  <wp:extent cx="1579880" cy="467360"/>
                  <wp:effectExtent l="19050" t="0" r="1270" b="0"/>
                  <wp:docPr id="1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0" cstate="print"/>
                          <a:srcRect/>
                          <a:stretch>
                            <a:fillRect/>
                          </a:stretch>
                        </pic:blipFill>
                        <pic:spPr bwMode="auto">
                          <a:xfrm>
                            <a:off x="0" y="0"/>
                            <a:ext cx="1579880" cy="467360"/>
                          </a:xfrm>
                          <a:prstGeom prst="rect">
                            <a:avLst/>
                          </a:prstGeom>
                          <a:noFill/>
                          <a:ln w="9525">
                            <a:noFill/>
                            <a:miter lim="800000"/>
                            <a:headEnd/>
                            <a:tailEnd/>
                          </a:ln>
                        </pic:spPr>
                      </pic:pic>
                    </a:graphicData>
                  </a:graphic>
                </wp:inline>
              </w:drawing>
            </w:r>
          </w:p>
        </w:tc>
        <w:tc>
          <w:tcPr>
            <w:tcW w:w="6910" w:type="dxa"/>
            <w:tcBorders>
              <w:bottom w:val="single" w:sz="4" w:space="0" w:color="auto"/>
            </w:tcBorders>
          </w:tcPr>
          <w:p w:rsidR="00995718" w:rsidRPr="00065D61" w:rsidRDefault="00995718" w:rsidP="00080F1D">
            <w:pPr>
              <w:keepNext/>
              <w:spacing w:before="120" w:after="60"/>
              <w:jc w:val="center"/>
              <w:outlineLvl w:val="0"/>
              <w:rPr>
                <w:b/>
                <w:bCs/>
                <w:kern w:val="32"/>
              </w:rPr>
            </w:pPr>
            <w:r w:rsidRPr="00065D61">
              <w:rPr>
                <w:b/>
                <w:bCs/>
                <w:kern w:val="32"/>
                <w:sz w:val="22"/>
                <w:szCs w:val="22"/>
              </w:rPr>
              <w:t>Centrum Kształcenia Praktycznego</w:t>
            </w:r>
          </w:p>
          <w:p w:rsidR="00995718" w:rsidRPr="00065D61" w:rsidRDefault="00995718" w:rsidP="00080F1D">
            <w:pPr>
              <w:spacing w:after="60"/>
              <w:jc w:val="center"/>
              <w:rPr>
                <w:spacing w:val="20"/>
              </w:rPr>
            </w:pPr>
            <w:r w:rsidRPr="00065D61">
              <w:rPr>
                <w:b/>
                <w:spacing w:val="20"/>
                <w:sz w:val="22"/>
                <w:szCs w:val="22"/>
              </w:rPr>
              <w:t>i Doskonalenia Nauczycieli w Mielcu</w:t>
            </w:r>
          </w:p>
          <w:p w:rsidR="00995718" w:rsidRPr="00065D61" w:rsidRDefault="00995718" w:rsidP="00080F1D">
            <w:pPr>
              <w:spacing w:after="120"/>
              <w:jc w:val="center"/>
            </w:pPr>
            <w:r w:rsidRPr="00065D61">
              <w:rPr>
                <w:b/>
                <w:spacing w:val="20"/>
                <w:sz w:val="22"/>
                <w:szCs w:val="22"/>
              </w:rPr>
              <w:t>ul. Wojska Polskiego 2B,</w:t>
            </w:r>
            <w:r w:rsidRPr="00065D61">
              <w:rPr>
                <w:b/>
                <w:sz w:val="22"/>
                <w:szCs w:val="22"/>
              </w:rPr>
              <w:t xml:space="preserve"> </w:t>
            </w:r>
            <w:r w:rsidRPr="00065D61">
              <w:rPr>
                <w:b/>
                <w:spacing w:val="20"/>
                <w:sz w:val="22"/>
                <w:szCs w:val="22"/>
              </w:rPr>
              <w:t>39-300 Mielec</w:t>
            </w:r>
          </w:p>
        </w:tc>
      </w:tr>
      <w:tr w:rsidR="00995718" w:rsidRPr="001E5A6C" w:rsidTr="00080F1D">
        <w:trPr>
          <w:cantSplit/>
          <w:jc w:val="center"/>
        </w:trPr>
        <w:tc>
          <w:tcPr>
            <w:tcW w:w="9540" w:type="dxa"/>
            <w:gridSpan w:val="2"/>
            <w:tcBorders>
              <w:top w:val="single" w:sz="4" w:space="0" w:color="auto"/>
              <w:left w:val="single" w:sz="4" w:space="0" w:color="auto"/>
              <w:bottom w:val="single" w:sz="4" w:space="0" w:color="auto"/>
              <w:right w:val="single" w:sz="4" w:space="0" w:color="auto"/>
            </w:tcBorders>
          </w:tcPr>
          <w:p w:rsidR="00995718" w:rsidRPr="00065D61" w:rsidRDefault="00995718" w:rsidP="00080F1D">
            <w:pPr>
              <w:jc w:val="center"/>
              <w:rPr>
                <w:lang w:val="en-US"/>
              </w:rPr>
            </w:pPr>
            <w:r w:rsidRPr="00065D61">
              <w:rPr>
                <w:b/>
                <w:sz w:val="22"/>
                <w:szCs w:val="22"/>
                <w:lang w:val="en-US"/>
              </w:rPr>
              <w:t>tel.: 17 788-51-94, fax.:</w:t>
            </w:r>
            <w:r>
              <w:rPr>
                <w:b/>
                <w:sz w:val="22"/>
                <w:szCs w:val="22"/>
                <w:lang w:val="en-US"/>
              </w:rPr>
              <w:t xml:space="preserve"> </w:t>
            </w:r>
            <w:r w:rsidRPr="00065D61">
              <w:rPr>
                <w:b/>
                <w:sz w:val="22"/>
                <w:szCs w:val="22"/>
                <w:lang w:val="en-US"/>
              </w:rPr>
              <w:t xml:space="preserve">17 788-51-95 </w:t>
            </w:r>
            <w:r>
              <w:rPr>
                <w:b/>
                <w:sz w:val="22"/>
                <w:szCs w:val="22"/>
                <w:lang w:val="en-US"/>
              </w:rPr>
              <w:t xml:space="preserve">  </w:t>
            </w:r>
            <w:r w:rsidRPr="00065D61">
              <w:rPr>
                <w:b/>
                <w:sz w:val="22"/>
                <w:szCs w:val="22"/>
                <w:lang w:val="en-US"/>
              </w:rPr>
              <w:t>e-mail: ckp@ckp.edu.pl  http://www.ckp.edu.pl</w:t>
            </w:r>
          </w:p>
        </w:tc>
      </w:tr>
    </w:tbl>
    <w:p w:rsidR="00C65A5F" w:rsidRPr="00FA08C0" w:rsidRDefault="00C65A5F" w:rsidP="005D2885">
      <w:pPr>
        <w:spacing w:before="120"/>
        <w:ind w:right="-3"/>
        <w:jc w:val="right"/>
        <w:rPr>
          <w:b/>
          <w:i/>
          <w:sz w:val="20"/>
          <w:szCs w:val="20"/>
          <w:lang w:val="en-GB"/>
        </w:rPr>
      </w:pPr>
    </w:p>
    <w:p w:rsidR="005D2885" w:rsidRPr="008511E5" w:rsidRDefault="005D2885" w:rsidP="005D2885">
      <w:pPr>
        <w:spacing w:before="120"/>
        <w:ind w:right="-3"/>
        <w:jc w:val="right"/>
        <w:rPr>
          <w:b/>
          <w:i/>
          <w:sz w:val="20"/>
          <w:szCs w:val="20"/>
        </w:rPr>
      </w:pPr>
      <w:r w:rsidRPr="008511E5">
        <w:rPr>
          <w:b/>
          <w:i/>
          <w:sz w:val="20"/>
          <w:szCs w:val="20"/>
        </w:rPr>
        <w:t xml:space="preserve">Załącznik </w:t>
      </w:r>
      <w:r w:rsidR="005422B8">
        <w:rPr>
          <w:b/>
          <w:i/>
          <w:sz w:val="20"/>
          <w:szCs w:val="20"/>
        </w:rPr>
        <w:t>N</w:t>
      </w:r>
      <w:r w:rsidRPr="008511E5">
        <w:rPr>
          <w:b/>
          <w:i/>
          <w:sz w:val="20"/>
          <w:szCs w:val="20"/>
        </w:rPr>
        <w:t xml:space="preserve">r </w:t>
      </w:r>
      <w:r w:rsidR="005422B8">
        <w:rPr>
          <w:b/>
          <w:i/>
          <w:sz w:val="20"/>
          <w:szCs w:val="20"/>
        </w:rPr>
        <w:t>3</w:t>
      </w:r>
    </w:p>
    <w:p w:rsidR="005D2885" w:rsidRPr="00DB571F" w:rsidRDefault="005D2885" w:rsidP="005D2885">
      <w:pPr>
        <w:spacing w:before="120"/>
        <w:ind w:right="-3" w:hanging="1"/>
        <w:jc w:val="center"/>
        <w:rPr>
          <w:b/>
          <w:sz w:val="28"/>
          <w:szCs w:val="28"/>
        </w:rPr>
      </w:pPr>
      <w:r w:rsidRPr="00DB571F">
        <w:rPr>
          <w:b/>
          <w:sz w:val="28"/>
          <w:szCs w:val="28"/>
        </w:rPr>
        <w:t>W</w:t>
      </w:r>
      <w:r w:rsidR="00FA2D28">
        <w:rPr>
          <w:b/>
          <w:sz w:val="28"/>
          <w:szCs w:val="28"/>
        </w:rPr>
        <w:t>ZÓR</w:t>
      </w:r>
      <w:r w:rsidRPr="00DB571F">
        <w:rPr>
          <w:b/>
          <w:sz w:val="28"/>
          <w:szCs w:val="28"/>
        </w:rPr>
        <w:t xml:space="preserve"> </w:t>
      </w:r>
      <w:r w:rsidR="00FA2D28">
        <w:rPr>
          <w:b/>
          <w:sz w:val="28"/>
          <w:szCs w:val="28"/>
        </w:rPr>
        <w:t>UMOWY</w:t>
      </w:r>
    </w:p>
    <w:p w:rsidR="005D2885" w:rsidRPr="008511E5" w:rsidRDefault="005D2885" w:rsidP="005D2885">
      <w:pPr>
        <w:spacing w:before="120"/>
        <w:ind w:right="-3" w:hanging="1"/>
        <w:jc w:val="right"/>
        <w:rPr>
          <w:sz w:val="20"/>
        </w:rPr>
      </w:pPr>
    </w:p>
    <w:p w:rsidR="008511E5" w:rsidRPr="008511E5" w:rsidRDefault="008511E5" w:rsidP="005D2885">
      <w:pPr>
        <w:spacing w:before="120"/>
        <w:ind w:right="-3" w:hanging="1"/>
        <w:jc w:val="right"/>
        <w:rPr>
          <w:sz w:val="20"/>
        </w:rPr>
      </w:pPr>
    </w:p>
    <w:p w:rsidR="00995718" w:rsidRPr="00374BC0" w:rsidRDefault="00995718" w:rsidP="00995718">
      <w:pPr>
        <w:tabs>
          <w:tab w:val="left" w:pos="6660"/>
        </w:tabs>
        <w:jc w:val="both"/>
        <w:rPr>
          <w:sz w:val="22"/>
          <w:szCs w:val="22"/>
        </w:rPr>
      </w:pPr>
      <w:r w:rsidRPr="00374BC0">
        <w:rPr>
          <w:sz w:val="22"/>
          <w:szCs w:val="22"/>
        </w:rPr>
        <w:t xml:space="preserve">W dniu </w:t>
      </w:r>
      <w:r>
        <w:rPr>
          <w:b/>
          <w:sz w:val="22"/>
          <w:szCs w:val="22"/>
        </w:rPr>
        <w:t>…………</w:t>
      </w:r>
      <w:r w:rsidRPr="00374BC0">
        <w:rPr>
          <w:b/>
          <w:sz w:val="22"/>
          <w:szCs w:val="22"/>
        </w:rPr>
        <w:t xml:space="preserve"> 202</w:t>
      </w:r>
      <w:r w:rsidR="001E5A6C">
        <w:rPr>
          <w:b/>
          <w:sz w:val="22"/>
          <w:szCs w:val="22"/>
        </w:rPr>
        <w:t>5</w:t>
      </w:r>
      <w:r w:rsidRPr="00374BC0">
        <w:rPr>
          <w:b/>
          <w:sz w:val="22"/>
          <w:szCs w:val="22"/>
        </w:rPr>
        <w:t xml:space="preserve"> r.</w:t>
      </w:r>
      <w:r w:rsidRPr="00374BC0">
        <w:rPr>
          <w:sz w:val="22"/>
          <w:szCs w:val="22"/>
        </w:rPr>
        <w:t xml:space="preserve"> w Mielcu, </w:t>
      </w:r>
      <w:r w:rsidRPr="001774ED">
        <w:rPr>
          <w:sz w:val="22"/>
          <w:szCs w:val="22"/>
        </w:rPr>
        <w:t xml:space="preserve">w wyniku wyboru </w:t>
      </w:r>
      <w:r>
        <w:rPr>
          <w:sz w:val="22"/>
          <w:szCs w:val="22"/>
        </w:rPr>
        <w:t xml:space="preserve">oferty najkorzystniejszej </w:t>
      </w:r>
      <w:r w:rsidRPr="001774ED">
        <w:rPr>
          <w:sz w:val="22"/>
          <w:szCs w:val="22"/>
        </w:rPr>
        <w:t xml:space="preserve">w postępowaniu o udzielenie zamówienia publicznego w trybie </w:t>
      </w:r>
      <w:r>
        <w:rPr>
          <w:sz w:val="22"/>
          <w:szCs w:val="22"/>
        </w:rPr>
        <w:t>zapytania ofertowego</w:t>
      </w:r>
      <w:r w:rsidRPr="001774ED">
        <w:rPr>
          <w:sz w:val="22"/>
          <w:szCs w:val="22"/>
        </w:rPr>
        <w:t xml:space="preserve"> </w:t>
      </w:r>
      <w:r>
        <w:rPr>
          <w:sz w:val="22"/>
          <w:szCs w:val="22"/>
        </w:rPr>
        <w:t xml:space="preserve">o wartości szacunkowej poniżej kwoty 130.000,00 PLN </w:t>
      </w:r>
      <w:r w:rsidRPr="001774ED">
        <w:rPr>
          <w:sz w:val="22"/>
          <w:szCs w:val="22"/>
        </w:rPr>
        <w:t xml:space="preserve">przeprowadzonym w dniu </w:t>
      </w:r>
      <w:r w:rsidR="003B0332" w:rsidRPr="003B0332">
        <w:rPr>
          <w:b/>
          <w:sz w:val="22"/>
          <w:szCs w:val="22"/>
        </w:rPr>
        <w:t xml:space="preserve">24 marca </w:t>
      </w:r>
      <w:r>
        <w:rPr>
          <w:sz w:val="22"/>
          <w:szCs w:val="22"/>
        </w:rPr>
        <w:t>202</w:t>
      </w:r>
      <w:r w:rsidR="003B0332">
        <w:rPr>
          <w:sz w:val="22"/>
          <w:szCs w:val="22"/>
        </w:rPr>
        <w:t>2</w:t>
      </w:r>
      <w:r>
        <w:rPr>
          <w:sz w:val="22"/>
          <w:szCs w:val="22"/>
        </w:rPr>
        <w:t xml:space="preserve"> r.</w:t>
      </w:r>
      <w:r w:rsidRPr="001774ED">
        <w:rPr>
          <w:sz w:val="22"/>
          <w:szCs w:val="22"/>
        </w:rPr>
        <w:t xml:space="preserve"> </w:t>
      </w:r>
      <w:r w:rsidRPr="00374BC0">
        <w:rPr>
          <w:sz w:val="22"/>
          <w:szCs w:val="22"/>
        </w:rPr>
        <w:t>pomiędzy:</w:t>
      </w:r>
    </w:p>
    <w:p w:rsidR="00995718" w:rsidRPr="00374BC0" w:rsidRDefault="00995718" w:rsidP="00995718">
      <w:pPr>
        <w:tabs>
          <w:tab w:val="left" w:pos="1620"/>
          <w:tab w:val="left" w:pos="6660"/>
        </w:tabs>
        <w:jc w:val="both"/>
        <w:rPr>
          <w:sz w:val="22"/>
          <w:szCs w:val="22"/>
        </w:rPr>
      </w:pPr>
    </w:p>
    <w:p w:rsidR="00995718" w:rsidRPr="00374BC0" w:rsidRDefault="00995718" w:rsidP="00995718">
      <w:pPr>
        <w:pStyle w:val="Tekstpodstawowy"/>
        <w:jc w:val="both"/>
        <w:rPr>
          <w:b/>
          <w:sz w:val="22"/>
          <w:szCs w:val="22"/>
        </w:rPr>
      </w:pPr>
      <w:r w:rsidRPr="00374BC0">
        <w:rPr>
          <w:b/>
          <w:sz w:val="22"/>
          <w:szCs w:val="22"/>
        </w:rPr>
        <w:t>Powiat Mielecki</w:t>
      </w:r>
    </w:p>
    <w:p w:rsidR="00995718" w:rsidRPr="00374BC0" w:rsidRDefault="00995718" w:rsidP="00995718">
      <w:pPr>
        <w:pStyle w:val="Tekstpodstawowy"/>
        <w:jc w:val="both"/>
        <w:rPr>
          <w:sz w:val="22"/>
          <w:szCs w:val="22"/>
        </w:rPr>
      </w:pPr>
      <w:r w:rsidRPr="00374BC0">
        <w:rPr>
          <w:sz w:val="22"/>
          <w:szCs w:val="22"/>
        </w:rPr>
        <w:t>ul. Wyspiańskiego 6, 39 – 300 Mielec</w:t>
      </w:r>
    </w:p>
    <w:p w:rsidR="00995718" w:rsidRPr="00374BC0" w:rsidRDefault="00995718" w:rsidP="00995718">
      <w:pPr>
        <w:pStyle w:val="Tekstpodstawowy"/>
        <w:jc w:val="both"/>
        <w:rPr>
          <w:sz w:val="22"/>
          <w:szCs w:val="22"/>
        </w:rPr>
      </w:pPr>
      <w:r w:rsidRPr="00374BC0">
        <w:rPr>
          <w:sz w:val="22"/>
          <w:szCs w:val="22"/>
        </w:rPr>
        <w:t>NIP: 817-19-80-506</w:t>
      </w:r>
    </w:p>
    <w:p w:rsidR="00995718" w:rsidRPr="00374BC0" w:rsidRDefault="00995718" w:rsidP="00995718">
      <w:pPr>
        <w:pStyle w:val="Tekstpodstawowy"/>
        <w:jc w:val="both"/>
        <w:rPr>
          <w:b/>
          <w:sz w:val="22"/>
          <w:szCs w:val="22"/>
        </w:rPr>
      </w:pPr>
      <w:r w:rsidRPr="00374BC0">
        <w:rPr>
          <w:b/>
          <w:sz w:val="22"/>
          <w:szCs w:val="22"/>
        </w:rPr>
        <w:t>Centrum Kształcenia Praktycznego i Doskonalenia Nauczycieli w Mielcu</w:t>
      </w:r>
    </w:p>
    <w:p w:rsidR="00995718" w:rsidRPr="00374BC0" w:rsidRDefault="00995718" w:rsidP="00995718">
      <w:pPr>
        <w:pStyle w:val="Tekstpodstawowy"/>
        <w:jc w:val="both"/>
        <w:rPr>
          <w:sz w:val="22"/>
          <w:szCs w:val="22"/>
        </w:rPr>
      </w:pPr>
      <w:r w:rsidRPr="00374BC0">
        <w:rPr>
          <w:sz w:val="22"/>
          <w:szCs w:val="22"/>
        </w:rPr>
        <w:t>ul. Wojska Polskiego 2B, 39 – 300 Mielec</w:t>
      </w:r>
    </w:p>
    <w:p w:rsidR="00995718" w:rsidRDefault="00995718" w:rsidP="00995718">
      <w:pPr>
        <w:pStyle w:val="Tekstpodstawowy"/>
        <w:jc w:val="both"/>
        <w:rPr>
          <w:sz w:val="22"/>
          <w:szCs w:val="22"/>
        </w:rPr>
      </w:pPr>
      <w:r w:rsidRPr="00374BC0">
        <w:rPr>
          <w:sz w:val="22"/>
          <w:szCs w:val="22"/>
        </w:rPr>
        <w:t>reprezentowany przez Pana Zdzisława Nowakowskiego – Dyrektora CKPiDN w Mielcu, działającego z upoważnienia: Uchwała Nr 63/443/2020 Zarządu Powiatu Mieleckiego z dnia 15 stycznia 2020 r.</w:t>
      </w:r>
    </w:p>
    <w:p w:rsidR="00995718" w:rsidRPr="00374BC0" w:rsidRDefault="00995718" w:rsidP="00995718">
      <w:pPr>
        <w:pStyle w:val="Tekstpodstawowy"/>
        <w:jc w:val="both"/>
        <w:rPr>
          <w:sz w:val="22"/>
          <w:szCs w:val="22"/>
        </w:rPr>
      </w:pPr>
      <w:r w:rsidRPr="00F5006D">
        <w:rPr>
          <w:sz w:val="22"/>
          <w:szCs w:val="22"/>
        </w:rPr>
        <w:t xml:space="preserve">przy kontrasygnacie </w:t>
      </w:r>
      <w:r w:rsidRPr="00F5006D">
        <w:rPr>
          <w:b/>
          <w:sz w:val="22"/>
          <w:szCs w:val="22"/>
        </w:rPr>
        <w:t>Pani Anny Adamczyk – Dyrektora Centrum Obsługi Jednostek Powiatu Mieleckiego</w:t>
      </w:r>
      <w:r w:rsidRPr="00F5006D">
        <w:rPr>
          <w:sz w:val="22"/>
          <w:szCs w:val="22"/>
        </w:rPr>
        <w:t xml:space="preserve"> z upoważnienia Skarbnika Powiatu Mieleckiego</w:t>
      </w:r>
    </w:p>
    <w:p w:rsidR="00995718" w:rsidRPr="00374BC0" w:rsidRDefault="00995718" w:rsidP="00995718">
      <w:pPr>
        <w:jc w:val="both"/>
        <w:rPr>
          <w:sz w:val="22"/>
          <w:szCs w:val="22"/>
        </w:rPr>
      </w:pPr>
      <w:r w:rsidRPr="00374BC0">
        <w:rPr>
          <w:sz w:val="22"/>
          <w:szCs w:val="22"/>
        </w:rPr>
        <w:t xml:space="preserve">zwanym w dalszej części umowy </w:t>
      </w:r>
      <w:r>
        <w:rPr>
          <w:b/>
          <w:sz w:val="22"/>
          <w:szCs w:val="22"/>
        </w:rPr>
        <w:t>Zamawiającym</w:t>
      </w:r>
    </w:p>
    <w:p w:rsidR="00995718" w:rsidRDefault="00995718" w:rsidP="00995718">
      <w:pPr>
        <w:shd w:val="clear" w:color="auto" w:fill="FFFFFF"/>
        <w:spacing w:line="237" w:lineRule="atLeast"/>
        <w:jc w:val="both"/>
        <w:textAlignment w:val="baseline"/>
        <w:rPr>
          <w:bCs/>
          <w:sz w:val="22"/>
        </w:rPr>
      </w:pPr>
      <w:r w:rsidRPr="00C93CD4">
        <w:rPr>
          <w:sz w:val="22"/>
          <w:szCs w:val="22"/>
        </w:rPr>
        <w:t xml:space="preserve">a </w:t>
      </w:r>
      <w:r>
        <w:rPr>
          <w:b/>
          <w:sz w:val="22"/>
        </w:rPr>
        <w:t>…………………</w:t>
      </w:r>
      <w:r w:rsidRPr="00830305">
        <w:rPr>
          <w:sz w:val="22"/>
        </w:rPr>
        <w:t xml:space="preserve">; posiadającą </w:t>
      </w:r>
      <w:r w:rsidRPr="00830305">
        <w:rPr>
          <w:b/>
          <w:sz w:val="22"/>
        </w:rPr>
        <w:t xml:space="preserve">NIP </w:t>
      </w:r>
      <w:r>
        <w:rPr>
          <w:b/>
          <w:sz w:val="22"/>
        </w:rPr>
        <w:t xml:space="preserve">……………… z siedzibą ………………… </w:t>
      </w:r>
      <w:r>
        <w:rPr>
          <w:bCs/>
          <w:sz w:val="22"/>
        </w:rPr>
        <w:t>reprezentowaną przez:</w:t>
      </w:r>
    </w:p>
    <w:p w:rsidR="00995718" w:rsidRDefault="00995718" w:rsidP="00995718">
      <w:pPr>
        <w:shd w:val="clear" w:color="auto" w:fill="FFFFFF"/>
        <w:spacing w:line="237" w:lineRule="atLeast"/>
        <w:jc w:val="both"/>
        <w:textAlignment w:val="baseline"/>
        <w:rPr>
          <w:bCs/>
          <w:sz w:val="22"/>
        </w:rPr>
      </w:pPr>
      <w:r>
        <w:rPr>
          <w:bCs/>
          <w:sz w:val="22"/>
        </w:rPr>
        <w:t>………………………</w:t>
      </w:r>
    </w:p>
    <w:p w:rsidR="00995718" w:rsidRPr="00D90052" w:rsidRDefault="00995718" w:rsidP="00995718">
      <w:pPr>
        <w:shd w:val="clear" w:color="auto" w:fill="FFFFFF"/>
        <w:spacing w:line="237" w:lineRule="atLeast"/>
        <w:jc w:val="both"/>
        <w:textAlignment w:val="baseline"/>
        <w:rPr>
          <w:sz w:val="22"/>
        </w:rPr>
      </w:pPr>
      <w:r>
        <w:rPr>
          <w:bCs/>
          <w:sz w:val="22"/>
        </w:rPr>
        <w:t xml:space="preserve">i </w:t>
      </w:r>
      <w:r w:rsidRPr="00830305">
        <w:rPr>
          <w:sz w:val="22"/>
        </w:rPr>
        <w:t>zwan</w:t>
      </w:r>
      <w:r>
        <w:rPr>
          <w:sz w:val="22"/>
        </w:rPr>
        <w:t>ą</w:t>
      </w:r>
      <w:r w:rsidRPr="00830305">
        <w:rPr>
          <w:sz w:val="22"/>
        </w:rPr>
        <w:t xml:space="preserve"> w dalszej części umowy </w:t>
      </w:r>
      <w:r w:rsidRPr="00830305">
        <w:rPr>
          <w:b/>
          <w:sz w:val="22"/>
        </w:rPr>
        <w:t>Wykonawcą</w:t>
      </w:r>
      <w:r w:rsidRPr="00830305">
        <w:rPr>
          <w:sz w:val="22"/>
        </w:rPr>
        <w:t>.</w:t>
      </w:r>
    </w:p>
    <w:p w:rsidR="00995718" w:rsidRPr="00E51106" w:rsidRDefault="00995718" w:rsidP="00995718">
      <w:pPr>
        <w:tabs>
          <w:tab w:val="left" w:pos="1620"/>
          <w:tab w:val="left" w:pos="6660"/>
        </w:tabs>
        <w:jc w:val="both"/>
        <w:rPr>
          <w:sz w:val="22"/>
          <w:szCs w:val="22"/>
        </w:rPr>
      </w:pPr>
    </w:p>
    <w:p w:rsidR="00995718" w:rsidRPr="00E51106" w:rsidRDefault="00995718" w:rsidP="00995718">
      <w:pPr>
        <w:tabs>
          <w:tab w:val="left" w:pos="1620"/>
          <w:tab w:val="left" w:pos="6660"/>
        </w:tabs>
        <w:jc w:val="both"/>
        <w:rPr>
          <w:sz w:val="22"/>
          <w:szCs w:val="22"/>
        </w:rPr>
      </w:pPr>
    </w:p>
    <w:p w:rsidR="00995718" w:rsidRPr="001F7B5A" w:rsidRDefault="00995718" w:rsidP="00995718">
      <w:pPr>
        <w:tabs>
          <w:tab w:val="left" w:pos="1620"/>
          <w:tab w:val="left" w:pos="6660"/>
        </w:tabs>
        <w:jc w:val="center"/>
        <w:rPr>
          <w:b/>
          <w:sz w:val="22"/>
          <w:szCs w:val="22"/>
        </w:rPr>
      </w:pPr>
      <w:r w:rsidRPr="001F7B5A">
        <w:rPr>
          <w:b/>
          <w:sz w:val="22"/>
          <w:szCs w:val="22"/>
        </w:rPr>
        <w:t>§ 1</w:t>
      </w:r>
    </w:p>
    <w:p w:rsidR="00995718" w:rsidRDefault="00995718" w:rsidP="00995718">
      <w:pPr>
        <w:widowControl/>
        <w:numPr>
          <w:ilvl w:val="0"/>
          <w:numId w:val="38"/>
        </w:numPr>
        <w:suppressAutoHyphens w:val="0"/>
        <w:ind w:left="284" w:hanging="284"/>
        <w:jc w:val="both"/>
        <w:rPr>
          <w:sz w:val="22"/>
          <w:szCs w:val="22"/>
        </w:rPr>
      </w:pPr>
      <w:r w:rsidRPr="007A0FAF">
        <w:rPr>
          <w:sz w:val="22"/>
          <w:szCs w:val="22"/>
        </w:rPr>
        <w:t xml:space="preserve">Zamawiający zleca, a Wykonawca przyjmuje do wykonania </w:t>
      </w:r>
      <w:r>
        <w:rPr>
          <w:sz w:val="22"/>
          <w:szCs w:val="22"/>
        </w:rPr>
        <w:t>dostawę</w:t>
      </w:r>
      <w:r w:rsidRPr="007A0FAF">
        <w:rPr>
          <w:sz w:val="22"/>
          <w:szCs w:val="22"/>
        </w:rPr>
        <w:t xml:space="preserve"> do siedziby Zamawiającego</w:t>
      </w:r>
      <w:r>
        <w:rPr>
          <w:sz w:val="22"/>
          <w:szCs w:val="22"/>
        </w:rPr>
        <w:t xml:space="preserve"> fabrycznie nowego</w:t>
      </w:r>
      <w:r w:rsidRPr="007A0FAF">
        <w:rPr>
          <w:sz w:val="22"/>
          <w:szCs w:val="22"/>
        </w:rPr>
        <w:t xml:space="preserve"> </w:t>
      </w:r>
      <w:r>
        <w:rPr>
          <w:sz w:val="22"/>
          <w:szCs w:val="22"/>
        </w:rPr>
        <w:t>produktów stanowiących materiały biurowe oraz środki czystości zgodnie z Załącznikiem Nr 1 do umowy – Formularz cenowy.</w:t>
      </w:r>
    </w:p>
    <w:p w:rsidR="00995718" w:rsidRPr="001B51FE" w:rsidRDefault="00995718" w:rsidP="00995718">
      <w:pPr>
        <w:widowControl/>
        <w:numPr>
          <w:ilvl w:val="0"/>
          <w:numId w:val="38"/>
        </w:numPr>
        <w:suppressAutoHyphens w:val="0"/>
        <w:ind w:left="284" w:hanging="284"/>
        <w:jc w:val="both"/>
        <w:rPr>
          <w:sz w:val="22"/>
          <w:szCs w:val="22"/>
        </w:rPr>
      </w:pPr>
      <w:r>
        <w:rPr>
          <w:sz w:val="22"/>
          <w:szCs w:val="22"/>
        </w:rPr>
        <w:t xml:space="preserve">Strony postanawiają, że przedmiot umowy będzie realizowany sukcesywnie (częściami) zgodnie z zamówieniami Zamawiającego składanymi telefonicznie lub mailowo </w:t>
      </w:r>
      <w:r w:rsidRPr="001B51FE">
        <w:rPr>
          <w:sz w:val="22"/>
          <w:szCs w:val="22"/>
        </w:rPr>
        <w:t xml:space="preserve">Wykonawca zobowiązuje się wykonać przedmiot umowy </w:t>
      </w:r>
      <w:r>
        <w:rPr>
          <w:sz w:val="22"/>
          <w:szCs w:val="22"/>
        </w:rPr>
        <w:t>nie</w:t>
      </w:r>
      <w:r w:rsidRPr="001B51FE">
        <w:rPr>
          <w:sz w:val="22"/>
          <w:szCs w:val="22"/>
        </w:rPr>
        <w:t>zwł</w:t>
      </w:r>
      <w:r>
        <w:rPr>
          <w:sz w:val="22"/>
          <w:szCs w:val="22"/>
        </w:rPr>
        <w:t>ocznie</w:t>
      </w:r>
      <w:r w:rsidRPr="001B51FE">
        <w:rPr>
          <w:sz w:val="22"/>
          <w:szCs w:val="22"/>
        </w:rPr>
        <w:t>, w terminach określonych w § 2 niniejszej umowy, przy zachowaniu należytej staranności.</w:t>
      </w:r>
    </w:p>
    <w:p w:rsidR="00995718" w:rsidRPr="001B51FE" w:rsidRDefault="00995718" w:rsidP="00995718">
      <w:pPr>
        <w:widowControl/>
        <w:numPr>
          <w:ilvl w:val="0"/>
          <w:numId w:val="38"/>
        </w:numPr>
        <w:suppressAutoHyphens w:val="0"/>
        <w:ind w:left="284" w:hanging="284"/>
        <w:jc w:val="both"/>
        <w:rPr>
          <w:sz w:val="22"/>
          <w:szCs w:val="22"/>
        </w:rPr>
      </w:pPr>
      <w:r w:rsidRPr="001B51FE">
        <w:rPr>
          <w:sz w:val="22"/>
          <w:szCs w:val="22"/>
        </w:rPr>
        <w:t>Do obowiązków Wykonawcy w ramach wynagrodzenia umownego</w:t>
      </w:r>
      <w:r>
        <w:rPr>
          <w:sz w:val="22"/>
          <w:szCs w:val="22"/>
        </w:rPr>
        <w:t>,</w:t>
      </w:r>
      <w:r w:rsidRPr="008F335F">
        <w:rPr>
          <w:sz w:val="22"/>
          <w:szCs w:val="22"/>
        </w:rPr>
        <w:t xml:space="preserve"> </w:t>
      </w:r>
      <w:r w:rsidRPr="001B51FE">
        <w:rPr>
          <w:sz w:val="22"/>
          <w:szCs w:val="22"/>
        </w:rPr>
        <w:t xml:space="preserve">należy również: </w:t>
      </w:r>
    </w:p>
    <w:p w:rsidR="00995718" w:rsidRDefault="00995718" w:rsidP="00995718">
      <w:pPr>
        <w:widowControl/>
        <w:numPr>
          <w:ilvl w:val="0"/>
          <w:numId w:val="43"/>
        </w:numPr>
        <w:suppressAutoHyphens w:val="0"/>
        <w:jc w:val="both"/>
        <w:rPr>
          <w:sz w:val="22"/>
          <w:szCs w:val="22"/>
        </w:rPr>
      </w:pPr>
      <w:r w:rsidRPr="001B51FE">
        <w:rPr>
          <w:sz w:val="22"/>
          <w:szCs w:val="22"/>
        </w:rPr>
        <w:t>dosta</w:t>
      </w:r>
      <w:r>
        <w:rPr>
          <w:sz w:val="22"/>
          <w:szCs w:val="22"/>
        </w:rPr>
        <w:t>wa przedmiotu umowy do siedziby Zamawiającego, w tym wniesienie towarów i złożenie ich w miejscu wskazanym przez Zamawiającego</w:t>
      </w:r>
      <w:r w:rsidRPr="001B51FE">
        <w:rPr>
          <w:sz w:val="22"/>
          <w:szCs w:val="22"/>
        </w:rPr>
        <w:t>;</w:t>
      </w:r>
    </w:p>
    <w:p w:rsidR="00995718" w:rsidRDefault="00995718" w:rsidP="00995718">
      <w:pPr>
        <w:widowControl/>
        <w:numPr>
          <w:ilvl w:val="0"/>
          <w:numId w:val="43"/>
        </w:numPr>
        <w:suppressAutoHyphens w:val="0"/>
        <w:jc w:val="both"/>
        <w:rPr>
          <w:sz w:val="22"/>
          <w:szCs w:val="22"/>
        </w:rPr>
      </w:pPr>
      <w:r w:rsidRPr="0081759F">
        <w:rPr>
          <w:sz w:val="22"/>
          <w:szCs w:val="22"/>
        </w:rPr>
        <w:t>dostawa przedmiotu umowy</w:t>
      </w:r>
      <w:r>
        <w:rPr>
          <w:sz w:val="22"/>
          <w:szCs w:val="22"/>
        </w:rPr>
        <w:t xml:space="preserve"> (towarów)</w:t>
      </w:r>
      <w:r w:rsidRPr="0081759F">
        <w:rPr>
          <w:sz w:val="22"/>
          <w:szCs w:val="22"/>
        </w:rPr>
        <w:t xml:space="preserve"> fabrycznie now</w:t>
      </w:r>
      <w:r>
        <w:rPr>
          <w:sz w:val="22"/>
          <w:szCs w:val="22"/>
        </w:rPr>
        <w:t>ych</w:t>
      </w:r>
      <w:r w:rsidRPr="0081759F">
        <w:rPr>
          <w:sz w:val="22"/>
          <w:szCs w:val="22"/>
        </w:rPr>
        <w:t>, nieużywan</w:t>
      </w:r>
      <w:r>
        <w:rPr>
          <w:sz w:val="22"/>
          <w:szCs w:val="22"/>
        </w:rPr>
        <w:t>ych</w:t>
      </w:r>
      <w:r w:rsidRPr="0081759F">
        <w:rPr>
          <w:sz w:val="22"/>
          <w:szCs w:val="22"/>
        </w:rPr>
        <w:t>, woln</w:t>
      </w:r>
      <w:r>
        <w:rPr>
          <w:sz w:val="22"/>
          <w:szCs w:val="22"/>
        </w:rPr>
        <w:t>ych</w:t>
      </w:r>
      <w:r w:rsidRPr="0081759F">
        <w:rPr>
          <w:sz w:val="22"/>
          <w:szCs w:val="22"/>
        </w:rPr>
        <w:t xml:space="preserve"> od wad</w:t>
      </w:r>
      <w:r>
        <w:rPr>
          <w:sz w:val="22"/>
          <w:szCs w:val="22"/>
        </w:rPr>
        <w:t xml:space="preserve"> fizycznych</w:t>
      </w:r>
      <w:r w:rsidRPr="0081759F">
        <w:rPr>
          <w:sz w:val="22"/>
          <w:szCs w:val="22"/>
        </w:rPr>
        <w:t xml:space="preserve"> i prawnych;</w:t>
      </w:r>
    </w:p>
    <w:p w:rsidR="00995718" w:rsidRPr="00E51106" w:rsidRDefault="00995718" w:rsidP="00995718">
      <w:pPr>
        <w:widowControl/>
        <w:numPr>
          <w:ilvl w:val="0"/>
          <w:numId w:val="38"/>
        </w:numPr>
        <w:suppressAutoHyphens w:val="0"/>
        <w:ind w:left="284" w:hanging="284"/>
        <w:jc w:val="both"/>
        <w:rPr>
          <w:sz w:val="22"/>
          <w:szCs w:val="22"/>
        </w:rPr>
      </w:pPr>
      <w:r w:rsidRPr="00E51106">
        <w:rPr>
          <w:sz w:val="22"/>
          <w:szCs w:val="22"/>
        </w:rPr>
        <w:t xml:space="preserve">Zamawiający oświadcza, że zgodnie z Ustawa z dnia 11 marca 2004 r. o podatku od towarów </w:t>
      </w:r>
      <w:r>
        <w:rPr>
          <w:sz w:val="22"/>
          <w:szCs w:val="22"/>
        </w:rPr>
        <w:br/>
      </w:r>
      <w:r w:rsidRPr="00E51106">
        <w:rPr>
          <w:sz w:val="22"/>
          <w:szCs w:val="22"/>
        </w:rPr>
        <w:t>i usług (</w:t>
      </w:r>
      <w:r>
        <w:rPr>
          <w:sz w:val="22"/>
          <w:szCs w:val="22"/>
        </w:rPr>
        <w:t xml:space="preserve">t. j. </w:t>
      </w:r>
      <w:r w:rsidRPr="00E51106">
        <w:rPr>
          <w:sz w:val="22"/>
          <w:szCs w:val="22"/>
        </w:rPr>
        <w:t>Dz.</w:t>
      </w:r>
      <w:r>
        <w:rPr>
          <w:sz w:val="22"/>
          <w:szCs w:val="22"/>
        </w:rPr>
        <w:t xml:space="preserve"> </w:t>
      </w:r>
      <w:r w:rsidRPr="00E51106">
        <w:rPr>
          <w:sz w:val="22"/>
          <w:szCs w:val="22"/>
        </w:rPr>
        <w:t>U. z 20</w:t>
      </w:r>
      <w:r>
        <w:rPr>
          <w:sz w:val="22"/>
          <w:szCs w:val="22"/>
        </w:rPr>
        <w:t>18</w:t>
      </w:r>
      <w:r w:rsidRPr="00E51106">
        <w:rPr>
          <w:sz w:val="22"/>
          <w:szCs w:val="22"/>
        </w:rPr>
        <w:t xml:space="preserve"> r. poz. </w:t>
      </w:r>
      <w:r>
        <w:rPr>
          <w:sz w:val="22"/>
          <w:szCs w:val="22"/>
        </w:rPr>
        <w:t xml:space="preserve">2174 </w:t>
      </w:r>
      <w:r w:rsidRPr="00E51106">
        <w:rPr>
          <w:sz w:val="22"/>
          <w:szCs w:val="22"/>
        </w:rPr>
        <w:t xml:space="preserve"> wraz z późn. zm.) będzie ubiegał się o zgodę na zastosowanie stawki podatku VAT w wysokości 0% dla niektórych urządzeń wchodzących w skład przedmiotu umowy.</w:t>
      </w:r>
    </w:p>
    <w:p w:rsidR="00995718" w:rsidRDefault="00995718" w:rsidP="00995718">
      <w:pPr>
        <w:tabs>
          <w:tab w:val="left" w:pos="1620"/>
          <w:tab w:val="left" w:pos="6660"/>
        </w:tabs>
        <w:jc w:val="center"/>
        <w:rPr>
          <w:b/>
          <w:sz w:val="22"/>
          <w:szCs w:val="22"/>
        </w:rPr>
      </w:pPr>
    </w:p>
    <w:p w:rsidR="00995718" w:rsidRPr="001F7B5A" w:rsidRDefault="00995718" w:rsidP="00995718">
      <w:pPr>
        <w:tabs>
          <w:tab w:val="left" w:pos="1620"/>
          <w:tab w:val="left" w:pos="6660"/>
        </w:tabs>
        <w:jc w:val="center"/>
        <w:rPr>
          <w:b/>
          <w:sz w:val="22"/>
          <w:szCs w:val="22"/>
        </w:rPr>
      </w:pPr>
      <w:r w:rsidRPr="001F7B5A">
        <w:rPr>
          <w:b/>
          <w:sz w:val="22"/>
          <w:szCs w:val="22"/>
        </w:rPr>
        <w:t>§ 2</w:t>
      </w:r>
    </w:p>
    <w:p w:rsidR="00995718" w:rsidRDefault="00995718" w:rsidP="00995718">
      <w:pPr>
        <w:widowControl/>
        <w:numPr>
          <w:ilvl w:val="0"/>
          <w:numId w:val="39"/>
        </w:numPr>
        <w:suppressAutoHyphens w:val="0"/>
        <w:jc w:val="both"/>
        <w:rPr>
          <w:sz w:val="22"/>
          <w:szCs w:val="22"/>
        </w:rPr>
      </w:pPr>
      <w:r w:rsidRPr="001F242E">
        <w:rPr>
          <w:sz w:val="22"/>
          <w:szCs w:val="22"/>
        </w:rPr>
        <w:t xml:space="preserve">Wykonawca zobowiązuje się dostarczyć </w:t>
      </w:r>
      <w:r>
        <w:rPr>
          <w:sz w:val="22"/>
          <w:szCs w:val="22"/>
        </w:rPr>
        <w:t>przedmiot umowy stanowiący części zamówienia</w:t>
      </w:r>
      <w:r w:rsidRPr="001F242E">
        <w:rPr>
          <w:sz w:val="22"/>
          <w:szCs w:val="22"/>
        </w:rPr>
        <w:t xml:space="preserve"> do siedziby Zamawiającego w terminie do</w:t>
      </w:r>
      <w:r>
        <w:rPr>
          <w:sz w:val="22"/>
          <w:szCs w:val="22"/>
        </w:rPr>
        <w:t xml:space="preserve"> 2 dni roboczych</w:t>
      </w:r>
      <w:r w:rsidRPr="005216B0">
        <w:rPr>
          <w:sz w:val="22"/>
          <w:szCs w:val="22"/>
        </w:rPr>
        <w:t>,</w:t>
      </w:r>
      <w:r>
        <w:rPr>
          <w:b/>
          <w:sz w:val="22"/>
          <w:szCs w:val="22"/>
        </w:rPr>
        <w:t xml:space="preserve"> </w:t>
      </w:r>
      <w:r w:rsidRPr="00EE6810">
        <w:rPr>
          <w:sz w:val="22"/>
          <w:szCs w:val="22"/>
        </w:rPr>
        <w:t>zgodnie z</w:t>
      </w:r>
      <w:r w:rsidRPr="001F242E">
        <w:rPr>
          <w:sz w:val="22"/>
          <w:szCs w:val="22"/>
        </w:rPr>
        <w:t xml:space="preserve"> </w:t>
      </w:r>
      <w:r>
        <w:rPr>
          <w:sz w:val="22"/>
          <w:szCs w:val="22"/>
        </w:rPr>
        <w:t>ofertą Wykonawcy stanowiąca Załącznik Nr 2 do umowy.</w:t>
      </w:r>
    </w:p>
    <w:p w:rsidR="00995718" w:rsidRPr="001F242E" w:rsidRDefault="00995718" w:rsidP="00995718">
      <w:pPr>
        <w:widowControl/>
        <w:numPr>
          <w:ilvl w:val="0"/>
          <w:numId w:val="39"/>
        </w:numPr>
        <w:suppressAutoHyphens w:val="0"/>
        <w:jc w:val="both"/>
        <w:rPr>
          <w:sz w:val="22"/>
          <w:szCs w:val="22"/>
        </w:rPr>
      </w:pPr>
      <w:r w:rsidRPr="001F242E">
        <w:rPr>
          <w:sz w:val="22"/>
          <w:szCs w:val="22"/>
        </w:rPr>
        <w:t>Dokumentem potwierdzającym odbiór przedmiotu umowy będzie protokó</w:t>
      </w:r>
      <w:r>
        <w:rPr>
          <w:sz w:val="22"/>
          <w:szCs w:val="22"/>
        </w:rPr>
        <w:t>ł odbioru podpisany przez upoważnionych przedstawicieli S</w:t>
      </w:r>
      <w:r w:rsidRPr="001F242E">
        <w:rPr>
          <w:sz w:val="22"/>
          <w:szCs w:val="22"/>
        </w:rPr>
        <w:t>tron.</w:t>
      </w:r>
    </w:p>
    <w:p w:rsidR="00995718" w:rsidRDefault="00995718" w:rsidP="00995718">
      <w:pPr>
        <w:tabs>
          <w:tab w:val="left" w:pos="1620"/>
          <w:tab w:val="left" w:pos="6660"/>
        </w:tabs>
        <w:jc w:val="center"/>
        <w:rPr>
          <w:b/>
          <w:sz w:val="22"/>
          <w:szCs w:val="22"/>
        </w:rPr>
      </w:pPr>
    </w:p>
    <w:p w:rsidR="00995718" w:rsidRPr="001F7B5A" w:rsidRDefault="00995718" w:rsidP="00995718">
      <w:pPr>
        <w:tabs>
          <w:tab w:val="left" w:pos="1620"/>
          <w:tab w:val="left" w:pos="6660"/>
        </w:tabs>
        <w:jc w:val="center"/>
        <w:rPr>
          <w:b/>
          <w:sz w:val="22"/>
          <w:szCs w:val="22"/>
        </w:rPr>
      </w:pPr>
      <w:r w:rsidRPr="001F7B5A">
        <w:rPr>
          <w:b/>
          <w:sz w:val="22"/>
          <w:szCs w:val="22"/>
        </w:rPr>
        <w:t>§ 3</w:t>
      </w:r>
    </w:p>
    <w:p w:rsidR="00995718" w:rsidRPr="005216B0" w:rsidRDefault="00995718" w:rsidP="00995718">
      <w:pPr>
        <w:pStyle w:val="Akapitzlist"/>
        <w:widowControl/>
        <w:numPr>
          <w:ilvl w:val="0"/>
          <w:numId w:val="46"/>
        </w:numPr>
        <w:tabs>
          <w:tab w:val="left" w:pos="6660"/>
        </w:tabs>
        <w:suppressAutoHyphens w:val="0"/>
        <w:ind w:left="426" w:hanging="426"/>
        <w:contextualSpacing/>
        <w:jc w:val="both"/>
        <w:rPr>
          <w:sz w:val="22"/>
          <w:szCs w:val="22"/>
        </w:rPr>
      </w:pPr>
      <w:r w:rsidRPr="005216B0">
        <w:rPr>
          <w:sz w:val="22"/>
          <w:szCs w:val="22"/>
        </w:rPr>
        <w:lastRenderedPageBreak/>
        <w:t>Zamawiający zapłaci Wykonawcy wynagrodzenie ryczałtowe (</w:t>
      </w:r>
      <w:r>
        <w:rPr>
          <w:sz w:val="22"/>
          <w:szCs w:val="22"/>
        </w:rPr>
        <w:t>wg cen jednostkowych</w:t>
      </w:r>
      <w:r w:rsidRPr="005216B0">
        <w:rPr>
          <w:sz w:val="22"/>
          <w:szCs w:val="22"/>
        </w:rPr>
        <w:t>), za zgodne z umową wykonanie przedmiotu umowy, w okresie</w:t>
      </w:r>
      <w:r>
        <w:rPr>
          <w:sz w:val="22"/>
          <w:szCs w:val="22"/>
        </w:rPr>
        <w:t xml:space="preserve"> jej</w:t>
      </w:r>
      <w:r w:rsidRPr="005216B0">
        <w:rPr>
          <w:sz w:val="22"/>
          <w:szCs w:val="22"/>
        </w:rPr>
        <w:t xml:space="preserve"> obowiązywania </w:t>
      </w:r>
      <w:r>
        <w:rPr>
          <w:sz w:val="22"/>
          <w:szCs w:val="22"/>
        </w:rPr>
        <w:t xml:space="preserve">tj. łącznie </w:t>
      </w:r>
      <w:r w:rsidRPr="005216B0">
        <w:rPr>
          <w:sz w:val="22"/>
          <w:szCs w:val="22"/>
        </w:rPr>
        <w:t>kwoty brutto nie przekraczającej:</w:t>
      </w:r>
      <w:r w:rsidRPr="005216B0">
        <w:rPr>
          <w:b/>
          <w:sz w:val="22"/>
          <w:szCs w:val="22"/>
        </w:rPr>
        <w:t xml:space="preserve"> 30.000,00 zł</w:t>
      </w:r>
      <w:r w:rsidRPr="005216B0">
        <w:rPr>
          <w:sz w:val="22"/>
          <w:szCs w:val="22"/>
        </w:rPr>
        <w:t xml:space="preserve"> (słownie złotych: trzydzieści tysięcy).</w:t>
      </w:r>
    </w:p>
    <w:p w:rsidR="00995718" w:rsidRDefault="00995718" w:rsidP="00995718">
      <w:pPr>
        <w:pStyle w:val="Akapitzlist"/>
        <w:widowControl/>
        <w:numPr>
          <w:ilvl w:val="0"/>
          <w:numId w:val="46"/>
        </w:numPr>
        <w:tabs>
          <w:tab w:val="left" w:pos="6660"/>
        </w:tabs>
        <w:suppressAutoHyphens w:val="0"/>
        <w:ind w:left="426" w:hanging="426"/>
        <w:contextualSpacing/>
        <w:jc w:val="both"/>
        <w:rPr>
          <w:sz w:val="22"/>
          <w:szCs w:val="22"/>
        </w:rPr>
      </w:pPr>
      <w:r>
        <w:rPr>
          <w:sz w:val="22"/>
          <w:szCs w:val="22"/>
        </w:rPr>
        <w:t>Ceny jednostkowe poszczególnych towarów określonych w załączniku  pozostają</w:t>
      </w:r>
      <w:r w:rsidRPr="00E51106">
        <w:rPr>
          <w:sz w:val="22"/>
          <w:szCs w:val="22"/>
        </w:rPr>
        <w:t xml:space="preserve"> niezmienn</w:t>
      </w:r>
      <w:r>
        <w:rPr>
          <w:sz w:val="22"/>
          <w:szCs w:val="22"/>
        </w:rPr>
        <w:t>e</w:t>
      </w:r>
      <w:r w:rsidRPr="00E51106">
        <w:rPr>
          <w:sz w:val="22"/>
          <w:szCs w:val="22"/>
        </w:rPr>
        <w:t xml:space="preserve"> do końca realizacji przedmiotu umowy</w:t>
      </w:r>
      <w:r>
        <w:rPr>
          <w:sz w:val="22"/>
          <w:szCs w:val="22"/>
        </w:rPr>
        <w:t>.</w:t>
      </w:r>
    </w:p>
    <w:p w:rsidR="00995718" w:rsidRPr="005216B0" w:rsidRDefault="00995718" w:rsidP="00995718">
      <w:pPr>
        <w:pStyle w:val="Akapitzlist"/>
        <w:widowControl/>
        <w:numPr>
          <w:ilvl w:val="0"/>
          <w:numId w:val="46"/>
        </w:numPr>
        <w:tabs>
          <w:tab w:val="left" w:pos="6660"/>
        </w:tabs>
        <w:suppressAutoHyphens w:val="0"/>
        <w:ind w:left="426" w:hanging="426"/>
        <w:contextualSpacing/>
        <w:jc w:val="both"/>
        <w:rPr>
          <w:sz w:val="22"/>
          <w:szCs w:val="22"/>
        </w:rPr>
      </w:pPr>
      <w:r w:rsidRPr="005216B0">
        <w:rPr>
          <w:sz w:val="22"/>
          <w:szCs w:val="22"/>
        </w:rPr>
        <w:t>Wynagrodzenie</w:t>
      </w:r>
      <w:r>
        <w:rPr>
          <w:sz w:val="22"/>
          <w:szCs w:val="22"/>
        </w:rPr>
        <w:t xml:space="preserve"> jednostkowe</w:t>
      </w:r>
      <w:r w:rsidRPr="005216B0">
        <w:rPr>
          <w:sz w:val="22"/>
          <w:szCs w:val="22"/>
        </w:rPr>
        <w:t xml:space="preserve"> obejmuje całkowitą należność, jaką Zamawiający zobowiązany jest zapłacić za przedmiot umowy, co obejmuje m.in. koszty wydania i odebrania przedmiotu umowy, w szczególności koszty</w:t>
      </w:r>
      <w:r>
        <w:rPr>
          <w:sz w:val="22"/>
          <w:szCs w:val="22"/>
        </w:rPr>
        <w:t xml:space="preserve"> opakowania</w:t>
      </w:r>
      <w:r w:rsidRPr="005216B0">
        <w:rPr>
          <w:sz w:val="22"/>
          <w:szCs w:val="22"/>
        </w:rPr>
        <w:t xml:space="preserve"> i związane z dostarczeniem przedmiotu umowy do siedziby Zamawiającego</w:t>
      </w:r>
      <w:r>
        <w:rPr>
          <w:sz w:val="22"/>
          <w:szCs w:val="22"/>
        </w:rPr>
        <w:t>, jego wniesieniem</w:t>
      </w:r>
      <w:r w:rsidRPr="005216B0">
        <w:rPr>
          <w:sz w:val="22"/>
          <w:szCs w:val="22"/>
        </w:rPr>
        <w:t>, transport</w:t>
      </w:r>
      <w:r>
        <w:rPr>
          <w:sz w:val="22"/>
          <w:szCs w:val="22"/>
        </w:rPr>
        <w:t>em, załadun</w:t>
      </w:r>
      <w:r w:rsidRPr="005216B0">
        <w:rPr>
          <w:sz w:val="22"/>
          <w:szCs w:val="22"/>
        </w:rPr>
        <w:t>k</w:t>
      </w:r>
      <w:r>
        <w:rPr>
          <w:sz w:val="22"/>
          <w:szCs w:val="22"/>
        </w:rPr>
        <w:t>iem, wyładun</w:t>
      </w:r>
      <w:r w:rsidRPr="005216B0">
        <w:rPr>
          <w:sz w:val="22"/>
          <w:szCs w:val="22"/>
        </w:rPr>
        <w:t>k</w:t>
      </w:r>
      <w:r>
        <w:rPr>
          <w:sz w:val="22"/>
          <w:szCs w:val="22"/>
        </w:rPr>
        <w:t>iem itp.</w:t>
      </w:r>
    </w:p>
    <w:p w:rsidR="00995718" w:rsidRPr="00E51106" w:rsidRDefault="00995718" w:rsidP="00995718">
      <w:pPr>
        <w:tabs>
          <w:tab w:val="left" w:pos="1620"/>
          <w:tab w:val="left" w:pos="6660"/>
        </w:tabs>
        <w:jc w:val="both"/>
        <w:rPr>
          <w:sz w:val="22"/>
          <w:szCs w:val="22"/>
        </w:rPr>
      </w:pPr>
    </w:p>
    <w:p w:rsidR="00995718" w:rsidRPr="001F7B5A" w:rsidRDefault="00995718" w:rsidP="00995718">
      <w:pPr>
        <w:tabs>
          <w:tab w:val="left" w:pos="1620"/>
          <w:tab w:val="left" w:pos="6660"/>
        </w:tabs>
        <w:jc w:val="center"/>
        <w:rPr>
          <w:b/>
          <w:sz w:val="22"/>
          <w:szCs w:val="22"/>
        </w:rPr>
      </w:pPr>
      <w:r w:rsidRPr="001F7B5A">
        <w:rPr>
          <w:b/>
          <w:sz w:val="22"/>
          <w:szCs w:val="22"/>
        </w:rPr>
        <w:t>§ 5</w:t>
      </w:r>
    </w:p>
    <w:p w:rsidR="00995718" w:rsidRPr="00E51106" w:rsidRDefault="00995718" w:rsidP="00995718">
      <w:pPr>
        <w:widowControl/>
        <w:numPr>
          <w:ilvl w:val="0"/>
          <w:numId w:val="40"/>
        </w:numPr>
        <w:suppressAutoHyphens w:val="0"/>
        <w:jc w:val="both"/>
        <w:rPr>
          <w:sz w:val="22"/>
          <w:szCs w:val="22"/>
        </w:rPr>
      </w:pPr>
      <w:r w:rsidRPr="00E51106">
        <w:rPr>
          <w:sz w:val="22"/>
          <w:szCs w:val="22"/>
        </w:rPr>
        <w:t xml:space="preserve">Należność Wykonawcy określona na podstawie </w:t>
      </w:r>
      <w:r>
        <w:rPr>
          <w:sz w:val="22"/>
          <w:szCs w:val="22"/>
        </w:rPr>
        <w:t xml:space="preserve">zamówienia zapłacona zostanie na </w:t>
      </w:r>
      <w:r w:rsidRPr="00E51106">
        <w:rPr>
          <w:sz w:val="22"/>
          <w:szCs w:val="22"/>
        </w:rPr>
        <w:t>wystawion</w:t>
      </w:r>
      <w:r>
        <w:rPr>
          <w:sz w:val="22"/>
          <w:szCs w:val="22"/>
        </w:rPr>
        <w:t>ych prze Wykonawcę</w:t>
      </w:r>
      <w:r w:rsidRPr="00E51106">
        <w:rPr>
          <w:sz w:val="22"/>
          <w:szCs w:val="22"/>
        </w:rPr>
        <w:t xml:space="preserve"> faktur</w:t>
      </w:r>
      <w:r>
        <w:rPr>
          <w:sz w:val="22"/>
          <w:szCs w:val="22"/>
        </w:rPr>
        <w:t xml:space="preserve"> VAT i</w:t>
      </w:r>
      <w:r w:rsidRPr="00E51106">
        <w:rPr>
          <w:sz w:val="22"/>
          <w:szCs w:val="22"/>
        </w:rPr>
        <w:t xml:space="preserve"> zostanie przelana na konto Wykonawcy w terminie</w:t>
      </w:r>
      <w:r>
        <w:rPr>
          <w:sz w:val="22"/>
          <w:szCs w:val="22"/>
        </w:rPr>
        <w:t xml:space="preserve"> do 30</w:t>
      </w:r>
      <w:r w:rsidRPr="00E51106">
        <w:rPr>
          <w:sz w:val="22"/>
          <w:szCs w:val="22"/>
        </w:rPr>
        <w:t xml:space="preserve"> dni od daty dostarczenia faktury VAT, po wykonaniu c</w:t>
      </w:r>
      <w:r>
        <w:rPr>
          <w:sz w:val="22"/>
          <w:szCs w:val="22"/>
        </w:rPr>
        <w:t>zę</w:t>
      </w:r>
      <w:r w:rsidRPr="00E51106">
        <w:rPr>
          <w:sz w:val="22"/>
          <w:szCs w:val="22"/>
        </w:rPr>
        <w:t xml:space="preserve">ści </w:t>
      </w:r>
      <w:r>
        <w:rPr>
          <w:sz w:val="22"/>
          <w:szCs w:val="22"/>
        </w:rPr>
        <w:t>zakresu umowy</w:t>
      </w:r>
      <w:r w:rsidRPr="00E51106">
        <w:rPr>
          <w:sz w:val="22"/>
          <w:szCs w:val="22"/>
        </w:rPr>
        <w:t>, potwierdzonego protokołem odbioru, o którym mowa w §</w:t>
      </w:r>
      <w:r>
        <w:rPr>
          <w:sz w:val="22"/>
          <w:szCs w:val="22"/>
        </w:rPr>
        <w:t xml:space="preserve"> </w:t>
      </w:r>
      <w:r w:rsidRPr="00E51106">
        <w:rPr>
          <w:sz w:val="22"/>
          <w:szCs w:val="22"/>
        </w:rPr>
        <w:t>2</w:t>
      </w:r>
      <w:r>
        <w:rPr>
          <w:sz w:val="22"/>
          <w:szCs w:val="22"/>
        </w:rPr>
        <w:t xml:space="preserve"> ust. 2</w:t>
      </w:r>
      <w:r w:rsidRPr="00E51106">
        <w:rPr>
          <w:sz w:val="22"/>
          <w:szCs w:val="22"/>
        </w:rPr>
        <w:t xml:space="preserve"> umowy</w:t>
      </w:r>
      <w:r>
        <w:rPr>
          <w:sz w:val="22"/>
          <w:szCs w:val="22"/>
        </w:rPr>
        <w:t>, którego wzór stanowi Załącznik Nr 1 do umowy</w:t>
      </w:r>
      <w:r w:rsidRPr="00E51106">
        <w:rPr>
          <w:sz w:val="22"/>
          <w:szCs w:val="22"/>
        </w:rPr>
        <w:t>.</w:t>
      </w:r>
    </w:p>
    <w:p w:rsidR="00995718" w:rsidRPr="00E51106" w:rsidRDefault="00995718" w:rsidP="00995718">
      <w:pPr>
        <w:widowControl/>
        <w:numPr>
          <w:ilvl w:val="0"/>
          <w:numId w:val="40"/>
        </w:numPr>
        <w:suppressAutoHyphens w:val="0"/>
        <w:jc w:val="both"/>
        <w:rPr>
          <w:sz w:val="22"/>
          <w:szCs w:val="22"/>
        </w:rPr>
      </w:pPr>
      <w:r>
        <w:rPr>
          <w:sz w:val="22"/>
          <w:szCs w:val="22"/>
        </w:rPr>
        <w:t xml:space="preserve">Umowa zostaje zawarta na okres do dnia 31 </w:t>
      </w:r>
      <w:r w:rsidR="00E0030A">
        <w:rPr>
          <w:sz w:val="22"/>
          <w:szCs w:val="22"/>
        </w:rPr>
        <w:t>marca</w:t>
      </w:r>
      <w:r>
        <w:rPr>
          <w:sz w:val="22"/>
          <w:szCs w:val="22"/>
        </w:rPr>
        <w:t xml:space="preserve"> 202</w:t>
      </w:r>
      <w:r w:rsidR="00E0030A">
        <w:rPr>
          <w:sz w:val="22"/>
          <w:szCs w:val="22"/>
        </w:rPr>
        <w:t>3</w:t>
      </w:r>
      <w:r>
        <w:rPr>
          <w:sz w:val="22"/>
          <w:szCs w:val="22"/>
        </w:rPr>
        <w:t xml:space="preserve"> r., z zastrzeżeniem że w przypadku dokonania zamówień przez Zamawiającego na kwotę, o której mowa w</w:t>
      </w:r>
      <w:r w:rsidRPr="005216B0">
        <w:rPr>
          <w:sz w:val="22"/>
          <w:szCs w:val="22"/>
        </w:rPr>
        <w:t xml:space="preserve"> § </w:t>
      </w:r>
      <w:r>
        <w:rPr>
          <w:sz w:val="22"/>
          <w:szCs w:val="22"/>
        </w:rPr>
        <w:t>3</w:t>
      </w:r>
      <w:r w:rsidRPr="005216B0">
        <w:rPr>
          <w:sz w:val="22"/>
          <w:szCs w:val="22"/>
        </w:rPr>
        <w:t xml:space="preserve"> ust. 1</w:t>
      </w:r>
      <w:r>
        <w:rPr>
          <w:sz w:val="22"/>
          <w:szCs w:val="22"/>
        </w:rPr>
        <w:t xml:space="preserve"> przed upływem terminu Strony uznają umowę za wykonaną w pełnym zakresie i ulega ona zakończeniu</w:t>
      </w:r>
      <w:r w:rsidRPr="00E51106">
        <w:rPr>
          <w:sz w:val="22"/>
          <w:szCs w:val="22"/>
        </w:rPr>
        <w:t>.</w:t>
      </w:r>
    </w:p>
    <w:p w:rsidR="00995718" w:rsidRPr="00E51106" w:rsidRDefault="00995718" w:rsidP="00995718">
      <w:pPr>
        <w:tabs>
          <w:tab w:val="left" w:pos="1620"/>
          <w:tab w:val="left" w:pos="6660"/>
        </w:tabs>
        <w:jc w:val="both"/>
        <w:rPr>
          <w:sz w:val="22"/>
          <w:szCs w:val="22"/>
        </w:rPr>
      </w:pPr>
    </w:p>
    <w:p w:rsidR="00995718" w:rsidRPr="001F7B5A" w:rsidRDefault="00995718" w:rsidP="00995718">
      <w:pPr>
        <w:tabs>
          <w:tab w:val="left" w:pos="1620"/>
          <w:tab w:val="left" w:pos="6660"/>
        </w:tabs>
        <w:jc w:val="center"/>
        <w:rPr>
          <w:b/>
          <w:sz w:val="22"/>
          <w:szCs w:val="22"/>
        </w:rPr>
      </w:pPr>
      <w:r w:rsidRPr="001F7B5A">
        <w:rPr>
          <w:b/>
          <w:sz w:val="22"/>
          <w:szCs w:val="22"/>
        </w:rPr>
        <w:t>§ 6</w:t>
      </w:r>
    </w:p>
    <w:p w:rsidR="00995718" w:rsidRDefault="00995718" w:rsidP="00995718">
      <w:pPr>
        <w:widowControl/>
        <w:numPr>
          <w:ilvl w:val="0"/>
          <w:numId w:val="23"/>
        </w:numPr>
        <w:tabs>
          <w:tab w:val="clear" w:pos="720"/>
        </w:tabs>
        <w:suppressAutoHyphens w:val="0"/>
        <w:ind w:left="426" w:hanging="426"/>
        <w:jc w:val="both"/>
        <w:rPr>
          <w:sz w:val="22"/>
          <w:szCs w:val="22"/>
        </w:rPr>
      </w:pPr>
      <w:r w:rsidRPr="0096046B">
        <w:rPr>
          <w:sz w:val="22"/>
          <w:szCs w:val="22"/>
        </w:rPr>
        <w:t>Zapłata zostanie dokonana przelewem na konto Wykonawcy podane na fakturze VAT.</w:t>
      </w:r>
    </w:p>
    <w:p w:rsidR="00995718" w:rsidRPr="0096046B" w:rsidRDefault="00995718" w:rsidP="00995718">
      <w:pPr>
        <w:widowControl/>
        <w:numPr>
          <w:ilvl w:val="0"/>
          <w:numId w:val="23"/>
        </w:numPr>
        <w:tabs>
          <w:tab w:val="clear" w:pos="720"/>
        </w:tabs>
        <w:suppressAutoHyphens w:val="0"/>
        <w:ind w:left="426" w:hanging="426"/>
        <w:jc w:val="both"/>
        <w:rPr>
          <w:sz w:val="22"/>
          <w:szCs w:val="22"/>
        </w:rPr>
      </w:pPr>
      <w:r w:rsidRPr="0096046B">
        <w:rPr>
          <w:sz w:val="22"/>
          <w:szCs w:val="22"/>
        </w:rPr>
        <w:t>W przypadku, gdy przelew należnego Wykonawcy wynagrodzenia będzie przekazywany na rachunek bankowy banku zagranicznego (bank mający siedzibę poza granicami Rzeczpospolitej Polskiej), wszelkie koszty związane z takim przelewem będą obciążały Wykonawcę.</w:t>
      </w:r>
    </w:p>
    <w:p w:rsidR="00995718" w:rsidRPr="0096046B" w:rsidRDefault="00995718" w:rsidP="00995718">
      <w:pPr>
        <w:widowControl/>
        <w:numPr>
          <w:ilvl w:val="0"/>
          <w:numId w:val="23"/>
        </w:numPr>
        <w:tabs>
          <w:tab w:val="clear" w:pos="720"/>
        </w:tabs>
        <w:suppressAutoHyphens w:val="0"/>
        <w:ind w:left="426" w:hanging="426"/>
        <w:jc w:val="both"/>
        <w:rPr>
          <w:sz w:val="22"/>
          <w:szCs w:val="22"/>
        </w:rPr>
      </w:pPr>
      <w:r w:rsidRPr="0096046B">
        <w:rPr>
          <w:sz w:val="22"/>
          <w:szCs w:val="22"/>
        </w:rPr>
        <w:t>Wykonawca zobowiązuje się wystawić fakturę VAT/rachunek według następującego schematu:</w:t>
      </w:r>
    </w:p>
    <w:p w:rsidR="00995718" w:rsidRPr="0096046B" w:rsidRDefault="00995718" w:rsidP="00995718">
      <w:pPr>
        <w:tabs>
          <w:tab w:val="left" w:pos="1620"/>
          <w:tab w:val="left" w:pos="6660"/>
        </w:tabs>
        <w:ind w:left="426"/>
        <w:jc w:val="both"/>
        <w:rPr>
          <w:b/>
          <w:sz w:val="22"/>
          <w:szCs w:val="22"/>
        </w:rPr>
      </w:pPr>
      <w:r w:rsidRPr="0096046B">
        <w:rPr>
          <w:b/>
          <w:sz w:val="22"/>
          <w:szCs w:val="22"/>
        </w:rPr>
        <w:t>NABYWCA:</w:t>
      </w:r>
    </w:p>
    <w:p w:rsidR="00995718" w:rsidRPr="0096046B" w:rsidRDefault="00995718" w:rsidP="00995718">
      <w:pPr>
        <w:tabs>
          <w:tab w:val="left" w:pos="1620"/>
          <w:tab w:val="left" w:pos="6660"/>
        </w:tabs>
        <w:ind w:left="426"/>
        <w:jc w:val="both"/>
        <w:rPr>
          <w:sz w:val="22"/>
          <w:szCs w:val="22"/>
        </w:rPr>
      </w:pPr>
      <w:r w:rsidRPr="0096046B">
        <w:rPr>
          <w:sz w:val="22"/>
          <w:szCs w:val="22"/>
        </w:rPr>
        <w:t>Powiat Mielecki ul. Wyspiańskiego 6: 39 – 300 Mielec NIP: 817-19-80-506</w:t>
      </w:r>
    </w:p>
    <w:p w:rsidR="00995718" w:rsidRPr="0096046B" w:rsidRDefault="00995718" w:rsidP="00995718">
      <w:pPr>
        <w:tabs>
          <w:tab w:val="left" w:pos="1620"/>
          <w:tab w:val="left" w:pos="6660"/>
        </w:tabs>
        <w:ind w:left="426"/>
        <w:jc w:val="both"/>
        <w:rPr>
          <w:b/>
          <w:sz w:val="22"/>
          <w:szCs w:val="22"/>
        </w:rPr>
      </w:pPr>
      <w:r w:rsidRPr="0096046B">
        <w:rPr>
          <w:b/>
          <w:sz w:val="22"/>
          <w:szCs w:val="22"/>
        </w:rPr>
        <w:t>ODBIORCA:</w:t>
      </w:r>
    </w:p>
    <w:p w:rsidR="00995718" w:rsidRPr="0096046B" w:rsidRDefault="00995718" w:rsidP="00995718">
      <w:pPr>
        <w:tabs>
          <w:tab w:val="left" w:pos="1620"/>
          <w:tab w:val="left" w:pos="6660"/>
        </w:tabs>
        <w:ind w:left="426"/>
        <w:jc w:val="both"/>
        <w:rPr>
          <w:sz w:val="22"/>
          <w:szCs w:val="22"/>
        </w:rPr>
      </w:pPr>
      <w:r w:rsidRPr="0096046B">
        <w:rPr>
          <w:sz w:val="22"/>
          <w:szCs w:val="22"/>
        </w:rPr>
        <w:t>Centrum Kształcenia Praktycznego i Doskonalenia Nauczycieli w Mielcu ul. Wojska Polskiego 2B: 39 – 300 Mielec</w:t>
      </w:r>
    </w:p>
    <w:p w:rsidR="00995718" w:rsidRDefault="00995718" w:rsidP="00995718">
      <w:pPr>
        <w:widowControl/>
        <w:numPr>
          <w:ilvl w:val="0"/>
          <w:numId w:val="23"/>
        </w:numPr>
        <w:tabs>
          <w:tab w:val="clear" w:pos="720"/>
        </w:tabs>
        <w:suppressAutoHyphens w:val="0"/>
        <w:ind w:left="426" w:hanging="426"/>
        <w:jc w:val="both"/>
        <w:rPr>
          <w:sz w:val="22"/>
          <w:szCs w:val="22"/>
        </w:rPr>
      </w:pPr>
      <w:r w:rsidRPr="0096046B">
        <w:rPr>
          <w:sz w:val="22"/>
          <w:szCs w:val="22"/>
        </w:rPr>
        <w:t xml:space="preserve">Wystawione faktury/rachunki Wykonawca doręczy na adres </w:t>
      </w:r>
      <w:r>
        <w:rPr>
          <w:sz w:val="22"/>
          <w:szCs w:val="22"/>
        </w:rPr>
        <w:t>odbiorcy, o którym mowa w ust. 3</w:t>
      </w:r>
      <w:r w:rsidRPr="0096046B">
        <w:rPr>
          <w:sz w:val="22"/>
          <w:szCs w:val="22"/>
        </w:rPr>
        <w:t>.</w:t>
      </w:r>
    </w:p>
    <w:p w:rsidR="00995718" w:rsidRPr="0096046B" w:rsidRDefault="00995718" w:rsidP="00995718">
      <w:pPr>
        <w:widowControl/>
        <w:numPr>
          <w:ilvl w:val="0"/>
          <w:numId w:val="23"/>
        </w:numPr>
        <w:tabs>
          <w:tab w:val="clear" w:pos="720"/>
        </w:tabs>
        <w:suppressAutoHyphens w:val="0"/>
        <w:ind w:left="426" w:hanging="426"/>
        <w:jc w:val="both"/>
        <w:rPr>
          <w:sz w:val="22"/>
          <w:szCs w:val="22"/>
        </w:rPr>
      </w:pPr>
      <w:r>
        <w:rPr>
          <w:sz w:val="22"/>
          <w:szCs w:val="22"/>
        </w:rPr>
        <w:t>Wykonawca zobowiązany jest do wskazania na fakturze rachunku bankowego, który znajduje się na tzw. Białej liście podatników VAT.</w:t>
      </w:r>
    </w:p>
    <w:p w:rsidR="00995718" w:rsidRPr="0096046B" w:rsidRDefault="00995718" w:rsidP="00995718">
      <w:pPr>
        <w:widowControl/>
        <w:numPr>
          <w:ilvl w:val="0"/>
          <w:numId w:val="23"/>
        </w:numPr>
        <w:tabs>
          <w:tab w:val="clear" w:pos="720"/>
        </w:tabs>
        <w:suppressAutoHyphens w:val="0"/>
        <w:ind w:left="426" w:hanging="426"/>
        <w:jc w:val="both"/>
        <w:rPr>
          <w:sz w:val="22"/>
          <w:szCs w:val="22"/>
        </w:rPr>
      </w:pPr>
      <w:r w:rsidRPr="0096046B">
        <w:rPr>
          <w:sz w:val="22"/>
          <w:szCs w:val="22"/>
        </w:rPr>
        <w:t>Wykonawca nie może zbywać ani przelewać wierzytelności powstałych w wyniku realizacji niniejszej umowy na rzecz innych podmiotów bez zgody Zamawiającego wyrażonej na piśmie.</w:t>
      </w:r>
    </w:p>
    <w:p w:rsidR="00995718" w:rsidRPr="00E51106" w:rsidRDefault="00995718" w:rsidP="00995718">
      <w:pPr>
        <w:tabs>
          <w:tab w:val="left" w:pos="1620"/>
          <w:tab w:val="left" w:pos="6660"/>
        </w:tabs>
        <w:jc w:val="both"/>
        <w:rPr>
          <w:sz w:val="22"/>
          <w:szCs w:val="22"/>
        </w:rPr>
      </w:pPr>
    </w:p>
    <w:p w:rsidR="00995718" w:rsidRPr="001F7B5A" w:rsidRDefault="00995718" w:rsidP="00995718">
      <w:pPr>
        <w:tabs>
          <w:tab w:val="left" w:pos="1620"/>
        </w:tabs>
        <w:jc w:val="center"/>
        <w:rPr>
          <w:b/>
          <w:sz w:val="22"/>
          <w:szCs w:val="22"/>
        </w:rPr>
      </w:pPr>
      <w:r w:rsidRPr="001F7B5A">
        <w:rPr>
          <w:b/>
          <w:sz w:val="22"/>
          <w:szCs w:val="22"/>
        </w:rPr>
        <w:t>§ 7</w:t>
      </w:r>
    </w:p>
    <w:p w:rsidR="00995718" w:rsidRPr="00E51106" w:rsidRDefault="00995718" w:rsidP="00995718">
      <w:pPr>
        <w:tabs>
          <w:tab w:val="left" w:pos="1620"/>
          <w:tab w:val="left" w:pos="6660"/>
        </w:tabs>
        <w:jc w:val="both"/>
        <w:rPr>
          <w:sz w:val="22"/>
          <w:szCs w:val="22"/>
        </w:rPr>
      </w:pPr>
      <w:r w:rsidRPr="00E51106">
        <w:rPr>
          <w:sz w:val="22"/>
          <w:szCs w:val="22"/>
        </w:rPr>
        <w:t>Wykonawca gwarantuje najwyższą jakość przedmiotu umowy</w:t>
      </w:r>
      <w:r>
        <w:rPr>
          <w:sz w:val="22"/>
          <w:szCs w:val="22"/>
        </w:rPr>
        <w:t xml:space="preserve"> oraz to, że towary będące przedmiotem dostawy są fabrycznie nowe i nie były używane</w:t>
      </w:r>
      <w:r w:rsidRPr="00E51106">
        <w:rPr>
          <w:sz w:val="22"/>
          <w:szCs w:val="22"/>
        </w:rPr>
        <w:t>.</w:t>
      </w:r>
    </w:p>
    <w:p w:rsidR="00995718" w:rsidRPr="00E51106" w:rsidRDefault="00995718" w:rsidP="00995718">
      <w:pPr>
        <w:tabs>
          <w:tab w:val="left" w:pos="1620"/>
          <w:tab w:val="left" w:pos="6660"/>
        </w:tabs>
        <w:jc w:val="both"/>
        <w:rPr>
          <w:sz w:val="22"/>
          <w:szCs w:val="22"/>
        </w:rPr>
      </w:pPr>
    </w:p>
    <w:p w:rsidR="00995718" w:rsidRPr="001F7B5A" w:rsidRDefault="00995718" w:rsidP="00995718">
      <w:pPr>
        <w:tabs>
          <w:tab w:val="left" w:pos="1620"/>
          <w:tab w:val="left" w:pos="6660"/>
        </w:tabs>
        <w:jc w:val="center"/>
        <w:rPr>
          <w:b/>
          <w:sz w:val="22"/>
          <w:szCs w:val="22"/>
        </w:rPr>
      </w:pPr>
      <w:r w:rsidRPr="001F7B5A">
        <w:rPr>
          <w:b/>
          <w:sz w:val="22"/>
          <w:szCs w:val="22"/>
        </w:rPr>
        <w:t xml:space="preserve">§ </w:t>
      </w:r>
      <w:r>
        <w:rPr>
          <w:b/>
          <w:sz w:val="22"/>
          <w:szCs w:val="22"/>
        </w:rPr>
        <w:t>8</w:t>
      </w:r>
    </w:p>
    <w:p w:rsidR="00995718" w:rsidRPr="00E51106" w:rsidRDefault="00995718" w:rsidP="00995718">
      <w:pPr>
        <w:widowControl/>
        <w:numPr>
          <w:ilvl w:val="0"/>
          <w:numId w:val="42"/>
        </w:numPr>
        <w:suppressAutoHyphens w:val="0"/>
        <w:jc w:val="both"/>
        <w:rPr>
          <w:sz w:val="22"/>
          <w:szCs w:val="22"/>
        </w:rPr>
      </w:pPr>
      <w:r w:rsidRPr="00E51106">
        <w:rPr>
          <w:sz w:val="22"/>
          <w:szCs w:val="22"/>
        </w:rPr>
        <w:t xml:space="preserve">Wykonawca udziela </w:t>
      </w:r>
      <w:r>
        <w:rPr>
          <w:sz w:val="22"/>
          <w:szCs w:val="22"/>
        </w:rPr>
        <w:t xml:space="preserve">Zamawiającemu </w:t>
      </w:r>
      <w:r w:rsidRPr="00E51106">
        <w:rPr>
          <w:sz w:val="22"/>
          <w:szCs w:val="22"/>
        </w:rPr>
        <w:t xml:space="preserve">gwarancji na dostarczony </w:t>
      </w:r>
      <w:r>
        <w:rPr>
          <w:sz w:val="22"/>
          <w:szCs w:val="22"/>
        </w:rPr>
        <w:t xml:space="preserve">asortyment (który obejmuje gwarancja) wynoszącej </w:t>
      </w:r>
      <w:r w:rsidRPr="00C93CD4">
        <w:rPr>
          <w:b/>
          <w:sz w:val="22"/>
          <w:szCs w:val="22"/>
        </w:rPr>
        <w:t>12 miesięcy</w:t>
      </w:r>
      <w:r w:rsidRPr="00171C5C">
        <w:rPr>
          <w:sz w:val="22"/>
          <w:szCs w:val="22"/>
        </w:rPr>
        <w:t>.</w:t>
      </w:r>
      <w:r>
        <w:rPr>
          <w:sz w:val="22"/>
          <w:szCs w:val="22"/>
        </w:rPr>
        <w:t xml:space="preserve"> Bieg o</w:t>
      </w:r>
      <w:r w:rsidRPr="00E51106">
        <w:rPr>
          <w:sz w:val="22"/>
          <w:szCs w:val="22"/>
        </w:rPr>
        <w:t>kres</w:t>
      </w:r>
      <w:r>
        <w:rPr>
          <w:sz w:val="22"/>
          <w:szCs w:val="22"/>
        </w:rPr>
        <w:t>u</w:t>
      </w:r>
      <w:r w:rsidRPr="00E51106">
        <w:rPr>
          <w:sz w:val="22"/>
          <w:szCs w:val="22"/>
        </w:rPr>
        <w:t xml:space="preserve"> gwarancji </w:t>
      </w:r>
      <w:r>
        <w:rPr>
          <w:sz w:val="22"/>
          <w:szCs w:val="22"/>
        </w:rPr>
        <w:t>rozpoczyna się</w:t>
      </w:r>
      <w:r w:rsidRPr="00E51106">
        <w:rPr>
          <w:sz w:val="22"/>
          <w:szCs w:val="22"/>
        </w:rPr>
        <w:t xml:space="preserve"> od dat</w:t>
      </w:r>
      <w:r>
        <w:rPr>
          <w:sz w:val="22"/>
          <w:szCs w:val="22"/>
        </w:rPr>
        <w:t>y podpisania przez Strony protokołu odbioru danego asortymentu.</w:t>
      </w:r>
    </w:p>
    <w:p w:rsidR="00995718" w:rsidRDefault="00995718" w:rsidP="00995718">
      <w:pPr>
        <w:widowControl/>
        <w:numPr>
          <w:ilvl w:val="0"/>
          <w:numId w:val="42"/>
        </w:numPr>
        <w:suppressAutoHyphens w:val="0"/>
        <w:jc w:val="both"/>
        <w:rPr>
          <w:sz w:val="22"/>
          <w:szCs w:val="22"/>
        </w:rPr>
      </w:pPr>
      <w:r w:rsidRPr="00E51106">
        <w:rPr>
          <w:sz w:val="22"/>
          <w:szCs w:val="22"/>
        </w:rPr>
        <w:t>Wykonawca zapewnia następujące warunki serwisu:</w:t>
      </w:r>
    </w:p>
    <w:p w:rsidR="00995718" w:rsidRDefault="00995718" w:rsidP="00995718">
      <w:pPr>
        <w:widowControl/>
        <w:numPr>
          <w:ilvl w:val="0"/>
          <w:numId w:val="42"/>
        </w:numPr>
        <w:suppressAutoHyphens w:val="0"/>
        <w:jc w:val="both"/>
        <w:rPr>
          <w:sz w:val="22"/>
          <w:szCs w:val="22"/>
        </w:rPr>
      </w:pPr>
      <w:r w:rsidRPr="00C3513B">
        <w:rPr>
          <w:sz w:val="22"/>
          <w:szCs w:val="22"/>
        </w:rPr>
        <w:t xml:space="preserve">Wykonawca nie może odmówić wymiany towaru wadliwego na nowy, jeżeli był już on naprawiany lub gdy wada jest tego rodzaju, że nie rokuje doprowadzenia przedmiotu umowy do jakości, jaką powinien on posiadać w </w:t>
      </w:r>
      <w:r>
        <w:rPr>
          <w:sz w:val="22"/>
          <w:szCs w:val="22"/>
        </w:rPr>
        <w:t xml:space="preserve">standardowych </w:t>
      </w:r>
      <w:r w:rsidRPr="00C3513B">
        <w:rPr>
          <w:sz w:val="22"/>
          <w:szCs w:val="22"/>
        </w:rPr>
        <w:t>warunkach eksploatacji.</w:t>
      </w:r>
    </w:p>
    <w:p w:rsidR="00995718" w:rsidRDefault="00995718" w:rsidP="00995718">
      <w:pPr>
        <w:widowControl/>
        <w:numPr>
          <w:ilvl w:val="0"/>
          <w:numId w:val="42"/>
        </w:numPr>
        <w:suppressAutoHyphens w:val="0"/>
        <w:jc w:val="both"/>
        <w:rPr>
          <w:sz w:val="22"/>
          <w:szCs w:val="22"/>
        </w:rPr>
      </w:pPr>
      <w:r w:rsidRPr="00C3513B">
        <w:rPr>
          <w:sz w:val="22"/>
          <w:szCs w:val="22"/>
        </w:rPr>
        <w:t>Wykonawca jest zwolniony z odpowiedzialności z tytułu gwarancji, jeżeli wykaże, że wady powstały z przyczyn leżących po stronie Zamawiającego, w szczególności z powodu niezgodnego z przeznaczeniem używania przedmiotu umowy lub niewłaściwej obsługi.</w:t>
      </w:r>
    </w:p>
    <w:p w:rsidR="00995718" w:rsidRPr="00C3513B" w:rsidRDefault="00995718" w:rsidP="00995718">
      <w:pPr>
        <w:widowControl/>
        <w:numPr>
          <w:ilvl w:val="0"/>
          <w:numId w:val="42"/>
        </w:numPr>
        <w:suppressAutoHyphens w:val="0"/>
        <w:jc w:val="both"/>
        <w:rPr>
          <w:sz w:val="22"/>
          <w:szCs w:val="22"/>
        </w:rPr>
      </w:pPr>
      <w:r w:rsidRPr="00C3513B">
        <w:rPr>
          <w:sz w:val="22"/>
          <w:szCs w:val="22"/>
        </w:rPr>
        <w:t xml:space="preserve">Gwarancja traci ważność, gdy Zamawiający przeprowadzi samodzielnie, bez zgody Wykonawcy, naprawy lub istotne zmiany w </w:t>
      </w:r>
      <w:r>
        <w:rPr>
          <w:sz w:val="22"/>
          <w:szCs w:val="22"/>
        </w:rPr>
        <w:t>dostarczonym asortymencie (towarze)</w:t>
      </w:r>
      <w:r w:rsidRPr="00C3513B">
        <w:rPr>
          <w:sz w:val="22"/>
          <w:szCs w:val="22"/>
        </w:rPr>
        <w:t>.</w:t>
      </w:r>
    </w:p>
    <w:p w:rsidR="00995718" w:rsidRPr="00E51106" w:rsidRDefault="00995718" w:rsidP="00995718">
      <w:pPr>
        <w:tabs>
          <w:tab w:val="left" w:pos="1620"/>
          <w:tab w:val="left" w:pos="6660"/>
        </w:tabs>
        <w:jc w:val="both"/>
        <w:rPr>
          <w:sz w:val="22"/>
          <w:szCs w:val="22"/>
        </w:rPr>
      </w:pPr>
    </w:p>
    <w:p w:rsidR="00995718" w:rsidRPr="001F7B5A" w:rsidRDefault="00995718" w:rsidP="00995718">
      <w:pPr>
        <w:tabs>
          <w:tab w:val="left" w:pos="1620"/>
          <w:tab w:val="left" w:pos="6660"/>
        </w:tabs>
        <w:jc w:val="center"/>
        <w:rPr>
          <w:b/>
          <w:sz w:val="22"/>
          <w:szCs w:val="22"/>
        </w:rPr>
      </w:pPr>
      <w:r>
        <w:rPr>
          <w:b/>
          <w:sz w:val="22"/>
          <w:szCs w:val="22"/>
        </w:rPr>
        <w:t>§ 9</w:t>
      </w:r>
    </w:p>
    <w:p w:rsidR="00995718" w:rsidRPr="00094961" w:rsidRDefault="00995718" w:rsidP="00995718">
      <w:pPr>
        <w:pStyle w:val="Tekstpodstawowy"/>
        <w:numPr>
          <w:ilvl w:val="0"/>
          <w:numId w:val="4"/>
        </w:numPr>
        <w:tabs>
          <w:tab w:val="clear" w:pos="567"/>
          <w:tab w:val="num" w:pos="0"/>
        </w:tabs>
        <w:spacing w:after="0"/>
        <w:ind w:left="360" w:hanging="360"/>
        <w:jc w:val="both"/>
        <w:rPr>
          <w:sz w:val="22"/>
          <w:szCs w:val="22"/>
        </w:rPr>
      </w:pPr>
      <w:r w:rsidRPr="00094961">
        <w:rPr>
          <w:sz w:val="22"/>
          <w:szCs w:val="22"/>
        </w:rPr>
        <w:t>Zamawiającemu przysługuje prawo odstąpienia od umowy, gdy:</w:t>
      </w:r>
    </w:p>
    <w:p w:rsidR="00995718" w:rsidRDefault="00995718" w:rsidP="00995718">
      <w:pPr>
        <w:pStyle w:val="Tekstpodstawowy"/>
        <w:numPr>
          <w:ilvl w:val="1"/>
          <w:numId w:val="37"/>
        </w:numPr>
        <w:tabs>
          <w:tab w:val="clear" w:pos="1440"/>
        </w:tabs>
        <w:spacing w:after="0"/>
        <w:ind w:left="709" w:hanging="283"/>
        <w:jc w:val="both"/>
        <w:rPr>
          <w:sz w:val="22"/>
          <w:szCs w:val="22"/>
        </w:rPr>
      </w:pPr>
      <w:r w:rsidRPr="00C3513B">
        <w:rPr>
          <w:sz w:val="22"/>
          <w:szCs w:val="22"/>
        </w:rPr>
        <w:t>wystąpi istotna zmiana okoliczności powodująca, że wykonanie umowy nie leży w interesie publicznym, czego nie można było przewidzieć w chwili zawarcia umowy – odstąpienie od umowy w tym wypadku może nastąpić w terminie może w terminie 30 dni od powzięcia wiadomości o powyższych okolicznościach</w:t>
      </w:r>
    </w:p>
    <w:p w:rsidR="00995718" w:rsidRPr="00094961" w:rsidRDefault="00995718" w:rsidP="00995718">
      <w:pPr>
        <w:pStyle w:val="Tekstpodstawowy"/>
        <w:numPr>
          <w:ilvl w:val="1"/>
          <w:numId w:val="37"/>
        </w:numPr>
        <w:tabs>
          <w:tab w:val="clear" w:pos="1440"/>
        </w:tabs>
        <w:spacing w:after="0"/>
        <w:ind w:left="709" w:hanging="283"/>
        <w:jc w:val="both"/>
        <w:rPr>
          <w:sz w:val="22"/>
          <w:szCs w:val="22"/>
        </w:rPr>
      </w:pPr>
      <w:r w:rsidRPr="00094961">
        <w:rPr>
          <w:sz w:val="22"/>
          <w:szCs w:val="22"/>
        </w:rPr>
        <w:lastRenderedPageBreak/>
        <w:t>Wykonawca przekroczył termin wykonania umowy</w:t>
      </w:r>
      <w:r>
        <w:rPr>
          <w:sz w:val="22"/>
          <w:szCs w:val="22"/>
        </w:rPr>
        <w:t xml:space="preserve"> tj. termin dostawy danego zamówienia</w:t>
      </w:r>
      <w:r w:rsidRPr="00094961">
        <w:rPr>
          <w:sz w:val="22"/>
          <w:szCs w:val="22"/>
        </w:rPr>
        <w:t xml:space="preserve"> o 14 dni,</w:t>
      </w:r>
    </w:p>
    <w:p w:rsidR="00995718" w:rsidRPr="00094961" w:rsidRDefault="00995718" w:rsidP="00995718">
      <w:pPr>
        <w:pStyle w:val="Tekstpodstawowy"/>
        <w:numPr>
          <w:ilvl w:val="0"/>
          <w:numId w:val="4"/>
        </w:numPr>
        <w:tabs>
          <w:tab w:val="clear" w:pos="567"/>
          <w:tab w:val="num" w:pos="0"/>
        </w:tabs>
        <w:spacing w:after="0"/>
        <w:ind w:left="360" w:hanging="360"/>
        <w:jc w:val="both"/>
        <w:rPr>
          <w:sz w:val="22"/>
          <w:szCs w:val="22"/>
        </w:rPr>
      </w:pPr>
      <w:r w:rsidRPr="00094961">
        <w:rPr>
          <w:sz w:val="22"/>
          <w:szCs w:val="22"/>
        </w:rPr>
        <w:t>Wykonawcy przysługuje prawo odstąpienia od umowy w szczególności, jeżeli Zamawiający:</w:t>
      </w:r>
    </w:p>
    <w:p w:rsidR="00995718" w:rsidRPr="00094961" w:rsidRDefault="00995718" w:rsidP="00995718">
      <w:pPr>
        <w:pStyle w:val="Tekstpodstawowy"/>
        <w:numPr>
          <w:ilvl w:val="0"/>
          <w:numId w:val="36"/>
        </w:numPr>
        <w:tabs>
          <w:tab w:val="clear" w:pos="567"/>
          <w:tab w:val="num" w:pos="0"/>
        </w:tabs>
        <w:spacing w:after="0"/>
        <w:ind w:left="720" w:hanging="360"/>
        <w:jc w:val="both"/>
        <w:rPr>
          <w:sz w:val="22"/>
          <w:szCs w:val="22"/>
        </w:rPr>
      </w:pPr>
      <w:r w:rsidRPr="00094961">
        <w:rPr>
          <w:sz w:val="22"/>
          <w:szCs w:val="22"/>
        </w:rPr>
        <w:t>nie wywiązuje się z obowiązku zapłaty faktury mimo d</w:t>
      </w:r>
      <w:r>
        <w:rPr>
          <w:sz w:val="22"/>
          <w:szCs w:val="22"/>
        </w:rPr>
        <w:t>odatkowego wezwania w terminie 30</w:t>
      </w:r>
      <w:r w:rsidRPr="00094961">
        <w:rPr>
          <w:sz w:val="22"/>
          <w:szCs w:val="22"/>
        </w:rPr>
        <w:t xml:space="preserve"> dni od upływu terminu na zapłatę faktury określonego w niniejszej umowie,</w:t>
      </w:r>
    </w:p>
    <w:p w:rsidR="00995718" w:rsidRPr="00094961" w:rsidRDefault="00995718" w:rsidP="00995718">
      <w:pPr>
        <w:pStyle w:val="Tekstpodstawowy"/>
        <w:numPr>
          <w:ilvl w:val="0"/>
          <w:numId w:val="36"/>
        </w:numPr>
        <w:tabs>
          <w:tab w:val="clear" w:pos="567"/>
        </w:tabs>
        <w:spacing w:after="0"/>
        <w:ind w:left="709" w:hanging="283"/>
        <w:jc w:val="both"/>
        <w:rPr>
          <w:sz w:val="22"/>
          <w:szCs w:val="22"/>
        </w:rPr>
      </w:pPr>
      <w:r w:rsidRPr="00094961">
        <w:rPr>
          <w:sz w:val="22"/>
          <w:szCs w:val="22"/>
        </w:rPr>
        <w:t>zawiadomi Wykonawcę, iż wobec zaistnienia uprzednio nieprzewidzianych okoliczności nie będzie mógł spełnić swoich zobowiązań umownych wobec Wykonawcy.</w:t>
      </w:r>
    </w:p>
    <w:p w:rsidR="00995718" w:rsidRPr="00094961" w:rsidRDefault="00995718" w:rsidP="00995718">
      <w:pPr>
        <w:pStyle w:val="Tekstpodstawowy"/>
        <w:numPr>
          <w:ilvl w:val="0"/>
          <w:numId w:val="4"/>
        </w:numPr>
        <w:tabs>
          <w:tab w:val="clear" w:pos="567"/>
          <w:tab w:val="num" w:pos="0"/>
        </w:tabs>
        <w:spacing w:after="0"/>
        <w:ind w:left="360" w:hanging="360"/>
        <w:jc w:val="both"/>
        <w:rPr>
          <w:sz w:val="22"/>
          <w:szCs w:val="22"/>
        </w:rPr>
      </w:pPr>
      <w:r w:rsidRPr="00094961">
        <w:rPr>
          <w:sz w:val="22"/>
          <w:szCs w:val="22"/>
        </w:rPr>
        <w:t>Odstąpienie od umowy, o którym mowa w ust. 1 i 2, powinno nastąpić w formie pisemnej pod rygorem nieważności takiego oświadczenia i powinno zawierać uzasadnienie. Odstąpienie może nastąpić w terminie 7 dni od momentu powzięcia wiadomości o przyczynie odstąpienia.</w:t>
      </w:r>
    </w:p>
    <w:p w:rsidR="00995718" w:rsidRPr="00E51106" w:rsidRDefault="00995718" w:rsidP="00995718">
      <w:pPr>
        <w:tabs>
          <w:tab w:val="left" w:pos="1620"/>
          <w:tab w:val="left" w:pos="6660"/>
        </w:tabs>
        <w:jc w:val="both"/>
        <w:rPr>
          <w:sz w:val="22"/>
          <w:szCs w:val="22"/>
        </w:rPr>
      </w:pPr>
    </w:p>
    <w:p w:rsidR="00995718" w:rsidRPr="001F7B5A" w:rsidRDefault="00995718" w:rsidP="00995718">
      <w:pPr>
        <w:tabs>
          <w:tab w:val="left" w:pos="1620"/>
          <w:tab w:val="left" w:pos="6660"/>
        </w:tabs>
        <w:jc w:val="center"/>
        <w:rPr>
          <w:b/>
          <w:sz w:val="22"/>
          <w:szCs w:val="22"/>
        </w:rPr>
      </w:pPr>
      <w:r w:rsidRPr="001F7B5A">
        <w:rPr>
          <w:b/>
          <w:sz w:val="22"/>
          <w:szCs w:val="22"/>
        </w:rPr>
        <w:t>§ 1</w:t>
      </w:r>
      <w:r>
        <w:rPr>
          <w:b/>
          <w:sz w:val="22"/>
          <w:szCs w:val="22"/>
        </w:rPr>
        <w:t>0</w:t>
      </w:r>
    </w:p>
    <w:p w:rsidR="00995718" w:rsidRPr="00C3513B" w:rsidRDefault="00995718" w:rsidP="00995718">
      <w:pPr>
        <w:widowControl/>
        <w:numPr>
          <w:ilvl w:val="0"/>
          <w:numId w:val="44"/>
        </w:numPr>
        <w:suppressAutoHyphens w:val="0"/>
        <w:jc w:val="both"/>
        <w:rPr>
          <w:sz w:val="22"/>
          <w:szCs w:val="22"/>
        </w:rPr>
      </w:pPr>
      <w:r w:rsidRPr="00E51106">
        <w:rPr>
          <w:sz w:val="22"/>
          <w:szCs w:val="22"/>
        </w:rPr>
        <w:t xml:space="preserve">Obowiązkową formę odszkodowania stanowią kary umowne, które będą naliczane </w:t>
      </w:r>
      <w:r>
        <w:rPr>
          <w:sz w:val="22"/>
          <w:szCs w:val="22"/>
        </w:rPr>
        <w:t xml:space="preserve">z tytułu </w:t>
      </w:r>
      <w:r w:rsidRPr="00C3513B">
        <w:rPr>
          <w:sz w:val="22"/>
          <w:szCs w:val="22"/>
        </w:rPr>
        <w:t>odstąpieni</w:t>
      </w:r>
      <w:r>
        <w:rPr>
          <w:sz w:val="22"/>
          <w:szCs w:val="22"/>
        </w:rPr>
        <w:t>a</w:t>
      </w:r>
      <w:r w:rsidRPr="00C3513B">
        <w:rPr>
          <w:sz w:val="22"/>
          <w:szCs w:val="22"/>
        </w:rPr>
        <w:t xml:space="preserve"> od umowy z przyczyn</w:t>
      </w:r>
      <w:r>
        <w:rPr>
          <w:sz w:val="22"/>
          <w:szCs w:val="22"/>
        </w:rPr>
        <w:t xml:space="preserve">o której mowa </w:t>
      </w:r>
      <w:r w:rsidRPr="00C3513B">
        <w:rPr>
          <w:sz w:val="22"/>
          <w:szCs w:val="22"/>
        </w:rPr>
        <w:t xml:space="preserve">w § </w:t>
      </w:r>
      <w:r>
        <w:rPr>
          <w:sz w:val="22"/>
          <w:szCs w:val="22"/>
        </w:rPr>
        <w:t>9 ust. 1 pkt. 2</w:t>
      </w:r>
      <w:r w:rsidRPr="00C3513B">
        <w:rPr>
          <w:sz w:val="22"/>
          <w:szCs w:val="22"/>
        </w:rPr>
        <w:t xml:space="preserve">, Wykonawca </w:t>
      </w:r>
      <w:r>
        <w:rPr>
          <w:sz w:val="22"/>
          <w:szCs w:val="22"/>
        </w:rPr>
        <w:t>za</w:t>
      </w:r>
      <w:r w:rsidRPr="00C3513B">
        <w:rPr>
          <w:sz w:val="22"/>
          <w:szCs w:val="22"/>
        </w:rPr>
        <w:t>płaci Zamawia</w:t>
      </w:r>
      <w:r>
        <w:rPr>
          <w:sz w:val="22"/>
          <w:szCs w:val="22"/>
        </w:rPr>
        <w:t>jącemu karę umowną w wysokości 15</w:t>
      </w:r>
      <w:r w:rsidRPr="00C3513B">
        <w:rPr>
          <w:sz w:val="22"/>
          <w:szCs w:val="22"/>
        </w:rPr>
        <w:t xml:space="preserve"> % wynagrodzenia umownego,</w:t>
      </w:r>
    </w:p>
    <w:p w:rsidR="00995718" w:rsidRDefault="00995718" w:rsidP="00995718">
      <w:pPr>
        <w:widowControl/>
        <w:numPr>
          <w:ilvl w:val="0"/>
          <w:numId w:val="44"/>
        </w:numPr>
        <w:suppressAutoHyphens w:val="0"/>
        <w:jc w:val="both"/>
        <w:rPr>
          <w:sz w:val="22"/>
          <w:szCs w:val="22"/>
        </w:rPr>
      </w:pPr>
      <w:r w:rsidRPr="00572D2B">
        <w:rPr>
          <w:sz w:val="22"/>
          <w:szCs w:val="22"/>
        </w:rPr>
        <w:t xml:space="preserve">Zamawiający zapłaci Wykonawcy karę umowną z tytułu odstąpienia od umowy z przyczyn leżących po stronie Zamawiającego </w:t>
      </w:r>
      <w:r>
        <w:rPr>
          <w:sz w:val="22"/>
          <w:szCs w:val="22"/>
        </w:rPr>
        <w:t>– w wysokości 15</w:t>
      </w:r>
      <w:r w:rsidRPr="00572D2B">
        <w:rPr>
          <w:sz w:val="22"/>
          <w:szCs w:val="22"/>
        </w:rPr>
        <w:t xml:space="preserve"> % wynagrodzenia</w:t>
      </w:r>
      <w:r>
        <w:rPr>
          <w:sz w:val="22"/>
          <w:szCs w:val="22"/>
        </w:rPr>
        <w:t xml:space="preserve"> umownego.</w:t>
      </w:r>
    </w:p>
    <w:p w:rsidR="00995718" w:rsidRDefault="00995718" w:rsidP="00995718">
      <w:pPr>
        <w:widowControl/>
        <w:numPr>
          <w:ilvl w:val="0"/>
          <w:numId w:val="44"/>
        </w:numPr>
        <w:suppressAutoHyphens w:val="0"/>
        <w:jc w:val="both"/>
        <w:rPr>
          <w:sz w:val="22"/>
          <w:szCs w:val="22"/>
        </w:rPr>
      </w:pPr>
      <w:r w:rsidRPr="008E441D">
        <w:rPr>
          <w:sz w:val="22"/>
          <w:szCs w:val="22"/>
        </w:rPr>
        <w:t>Termi</w:t>
      </w:r>
      <w:r>
        <w:rPr>
          <w:sz w:val="22"/>
          <w:szCs w:val="22"/>
        </w:rPr>
        <w:t>n zapłaty kary umownej wynosi 5</w:t>
      </w:r>
      <w:r w:rsidRPr="008E441D">
        <w:rPr>
          <w:sz w:val="22"/>
          <w:szCs w:val="22"/>
        </w:rPr>
        <w:t xml:space="preserve"> dni od dnia wezwania.</w:t>
      </w:r>
    </w:p>
    <w:p w:rsidR="00995718" w:rsidRDefault="00995718" w:rsidP="00995718">
      <w:pPr>
        <w:widowControl/>
        <w:numPr>
          <w:ilvl w:val="0"/>
          <w:numId w:val="44"/>
        </w:numPr>
        <w:suppressAutoHyphens w:val="0"/>
        <w:jc w:val="both"/>
        <w:rPr>
          <w:sz w:val="22"/>
          <w:szCs w:val="22"/>
        </w:rPr>
      </w:pPr>
      <w:r w:rsidRPr="008E441D">
        <w:rPr>
          <w:sz w:val="22"/>
          <w:szCs w:val="22"/>
        </w:rPr>
        <w:t>Zamawiający może potrącić kwotę kary umownej od każdej płatności należnej lub przyszłej, jaka będzie przysługiwać Wykonawcy. Zapłata kary umownej przez Wykonawcę lub potrącenie przez Zamawiającego kwoty kary z płatności należnej Wykonawcy nie zwalnia Wykonawcy z obowiązku realizacji dostawy lub jakichkolwiek obowiązków i zobowiązań wynikających z niniejszej Umowy.</w:t>
      </w:r>
      <w:r>
        <w:rPr>
          <w:sz w:val="22"/>
          <w:szCs w:val="22"/>
        </w:rPr>
        <w:t xml:space="preserve"> </w:t>
      </w:r>
      <w:r w:rsidRPr="001774ED">
        <w:rPr>
          <w:sz w:val="22"/>
          <w:szCs w:val="22"/>
        </w:rPr>
        <w:t>Wykonawca wyraża zgodę na potrącenie zastrzeżonych kar umownych z należnego mu wynagrodzenia.</w:t>
      </w:r>
    </w:p>
    <w:p w:rsidR="00995718" w:rsidRDefault="00995718" w:rsidP="00995718">
      <w:pPr>
        <w:widowControl/>
        <w:numPr>
          <w:ilvl w:val="0"/>
          <w:numId w:val="44"/>
        </w:numPr>
        <w:suppressAutoHyphens w:val="0"/>
        <w:jc w:val="both"/>
        <w:rPr>
          <w:sz w:val="22"/>
          <w:szCs w:val="22"/>
        </w:rPr>
      </w:pPr>
      <w:r w:rsidRPr="001774ED">
        <w:rPr>
          <w:sz w:val="22"/>
          <w:szCs w:val="22"/>
        </w:rPr>
        <w:t xml:space="preserve">W </w:t>
      </w:r>
      <w:r>
        <w:rPr>
          <w:sz w:val="22"/>
          <w:szCs w:val="22"/>
        </w:rPr>
        <w:t>przypadku</w:t>
      </w:r>
      <w:r w:rsidRPr="001774ED">
        <w:rPr>
          <w:sz w:val="22"/>
          <w:szCs w:val="22"/>
        </w:rPr>
        <w:t xml:space="preserve"> wystąpienia istotnej zmiany okoliczności powodującej, że wykonanie umowy nie leży w interesie publicznym, czego nie można było przewidzieć w chwili zawarcia umowy</w:t>
      </w:r>
      <w:r>
        <w:rPr>
          <w:sz w:val="22"/>
          <w:szCs w:val="22"/>
        </w:rPr>
        <w:t xml:space="preserve"> odstąpienia</w:t>
      </w:r>
      <w:r w:rsidRPr="001774ED">
        <w:rPr>
          <w:sz w:val="22"/>
          <w:szCs w:val="22"/>
        </w:rPr>
        <w:t xml:space="preserve"> od umowy </w:t>
      </w:r>
      <w:r>
        <w:rPr>
          <w:sz w:val="22"/>
          <w:szCs w:val="22"/>
        </w:rPr>
        <w:t xml:space="preserve">przez </w:t>
      </w:r>
      <w:r w:rsidRPr="001774ED">
        <w:rPr>
          <w:sz w:val="22"/>
          <w:szCs w:val="22"/>
        </w:rPr>
        <w:t>Zamawiając</w:t>
      </w:r>
      <w:r>
        <w:rPr>
          <w:sz w:val="22"/>
          <w:szCs w:val="22"/>
        </w:rPr>
        <w:t>ego wówczas</w:t>
      </w:r>
      <w:r w:rsidRPr="00E0266F">
        <w:rPr>
          <w:sz w:val="22"/>
          <w:szCs w:val="22"/>
        </w:rPr>
        <w:t xml:space="preserve"> Wykonawca może żądać wyłącznie wynagrodzenia należnego mu z tytułu wykonania części Umowy na dzień odstąpienia. W takim przypadku Wykonawca nie</w:t>
      </w:r>
      <w:r>
        <w:rPr>
          <w:sz w:val="22"/>
          <w:szCs w:val="22"/>
        </w:rPr>
        <w:t xml:space="preserve"> jest uprawniony do żądania od Zamawiającego</w:t>
      </w:r>
      <w:r w:rsidRPr="001774ED">
        <w:rPr>
          <w:sz w:val="22"/>
          <w:szCs w:val="22"/>
        </w:rPr>
        <w:t xml:space="preserve"> kary umownej</w:t>
      </w:r>
      <w:r>
        <w:rPr>
          <w:sz w:val="22"/>
          <w:szCs w:val="22"/>
        </w:rPr>
        <w:t>.</w:t>
      </w:r>
    </w:p>
    <w:p w:rsidR="00995718" w:rsidRPr="00E51106" w:rsidRDefault="00995718" w:rsidP="00995718">
      <w:pPr>
        <w:ind w:left="360"/>
        <w:jc w:val="both"/>
        <w:rPr>
          <w:sz w:val="22"/>
          <w:szCs w:val="22"/>
        </w:rPr>
      </w:pPr>
    </w:p>
    <w:p w:rsidR="00995718" w:rsidRPr="001F7B5A" w:rsidRDefault="00995718" w:rsidP="00995718">
      <w:pPr>
        <w:tabs>
          <w:tab w:val="left" w:pos="1620"/>
          <w:tab w:val="left" w:pos="6660"/>
        </w:tabs>
        <w:jc w:val="center"/>
        <w:rPr>
          <w:b/>
          <w:sz w:val="22"/>
          <w:szCs w:val="22"/>
        </w:rPr>
      </w:pPr>
      <w:r w:rsidRPr="001F7B5A">
        <w:rPr>
          <w:b/>
          <w:sz w:val="22"/>
          <w:szCs w:val="22"/>
        </w:rPr>
        <w:t>§ 1</w:t>
      </w:r>
      <w:r>
        <w:rPr>
          <w:b/>
          <w:sz w:val="22"/>
          <w:szCs w:val="22"/>
        </w:rPr>
        <w:t>1</w:t>
      </w:r>
    </w:p>
    <w:p w:rsidR="00995718" w:rsidRDefault="00995718" w:rsidP="00995718">
      <w:pPr>
        <w:numPr>
          <w:ilvl w:val="0"/>
          <w:numId w:val="45"/>
        </w:numPr>
        <w:tabs>
          <w:tab w:val="clear" w:pos="720"/>
          <w:tab w:val="num" w:pos="360"/>
        </w:tabs>
        <w:autoSpaceDE w:val="0"/>
        <w:ind w:left="360"/>
        <w:jc w:val="both"/>
        <w:rPr>
          <w:sz w:val="22"/>
          <w:szCs w:val="22"/>
        </w:rPr>
      </w:pPr>
      <w:r w:rsidRPr="00E51106">
        <w:rPr>
          <w:sz w:val="22"/>
          <w:szCs w:val="22"/>
        </w:rPr>
        <w:t xml:space="preserve">Strony zastrzegają sobie prawo do </w:t>
      </w:r>
      <w:r>
        <w:rPr>
          <w:sz w:val="22"/>
          <w:szCs w:val="22"/>
        </w:rPr>
        <w:t xml:space="preserve">dochodzenia na zasadach ogólnych </w:t>
      </w:r>
      <w:r w:rsidRPr="00E51106">
        <w:rPr>
          <w:sz w:val="22"/>
          <w:szCs w:val="22"/>
        </w:rPr>
        <w:t>odszkodowania uzupełniającego przenoszącego wysokość kar umownych do wysokości rzeczywiście poniesionej szkody.</w:t>
      </w:r>
    </w:p>
    <w:p w:rsidR="00995718" w:rsidRPr="008E441D" w:rsidRDefault="00995718" w:rsidP="00995718">
      <w:pPr>
        <w:numPr>
          <w:ilvl w:val="0"/>
          <w:numId w:val="45"/>
        </w:numPr>
        <w:tabs>
          <w:tab w:val="clear" w:pos="720"/>
          <w:tab w:val="num" w:pos="360"/>
        </w:tabs>
        <w:autoSpaceDE w:val="0"/>
        <w:ind w:left="360"/>
        <w:jc w:val="both"/>
        <w:rPr>
          <w:sz w:val="22"/>
          <w:szCs w:val="22"/>
        </w:rPr>
      </w:pPr>
      <w:r w:rsidRPr="008E441D">
        <w:rPr>
          <w:sz w:val="22"/>
          <w:szCs w:val="22"/>
        </w:rPr>
        <w:t>W innych przypadkach niewykonania lub nienależytego wykonania umowy</w:t>
      </w:r>
      <w:r>
        <w:rPr>
          <w:sz w:val="22"/>
          <w:szCs w:val="22"/>
        </w:rPr>
        <w:t xml:space="preserve"> niż wynikające z działania siły wyższej</w:t>
      </w:r>
      <w:r w:rsidRPr="008E441D">
        <w:rPr>
          <w:sz w:val="22"/>
          <w:szCs w:val="22"/>
        </w:rPr>
        <w:t xml:space="preserve"> </w:t>
      </w:r>
      <w:r>
        <w:rPr>
          <w:sz w:val="22"/>
          <w:szCs w:val="22"/>
        </w:rPr>
        <w:t>S</w:t>
      </w:r>
      <w:r w:rsidRPr="008E441D">
        <w:rPr>
          <w:sz w:val="22"/>
          <w:szCs w:val="22"/>
        </w:rPr>
        <w:t>trony ponoszą odpowiedzialność na zasadach ogólnych Kodeksu Cywilnego.</w:t>
      </w:r>
    </w:p>
    <w:p w:rsidR="00995718" w:rsidRDefault="00995718" w:rsidP="00995718">
      <w:pPr>
        <w:tabs>
          <w:tab w:val="left" w:pos="1620"/>
          <w:tab w:val="left" w:pos="6660"/>
        </w:tabs>
        <w:jc w:val="both"/>
        <w:rPr>
          <w:sz w:val="22"/>
          <w:szCs w:val="22"/>
        </w:rPr>
      </w:pPr>
    </w:p>
    <w:p w:rsidR="00995718" w:rsidRPr="001F7B5A" w:rsidRDefault="00995718" w:rsidP="00995718">
      <w:pPr>
        <w:tabs>
          <w:tab w:val="left" w:pos="1620"/>
          <w:tab w:val="left" w:pos="6660"/>
        </w:tabs>
        <w:jc w:val="center"/>
        <w:rPr>
          <w:b/>
          <w:sz w:val="22"/>
          <w:szCs w:val="22"/>
        </w:rPr>
      </w:pPr>
      <w:r w:rsidRPr="001F7B5A">
        <w:rPr>
          <w:b/>
          <w:sz w:val="22"/>
          <w:szCs w:val="22"/>
        </w:rPr>
        <w:t>§ 1</w:t>
      </w:r>
      <w:r>
        <w:rPr>
          <w:b/>
          <w:sz w:val="22"/>
          <w:szCs w:val="22"/>
        </w:rPr>
        <w:t>2</w:t>
      </w:r>
    </w:p>
    <w:p w:rsidR="00995718" w:rsidRDefault="00995718" w:rsidP="00995718">
      <w:pPr>
        <w:widowControl/>
        <w:numPr>
          <w:ilvl w:val="0"/>
          <w:numId w:val="41"/>
        </w:numPr>
        <w:suppressAutoHyphens w:val="0"/>
        <w:jc w:val="both"/>
        <w:rPr>
          <w:sz w:val="22"/>
          <w:szCs w:val="22"/>
        </w:rPr>
      </w:pPr>
      <w:r w:rsidRPr="00E51106">
        <w:rPr>
          <w:sz w:val="22"/>
          <w:szCs w:val="22"/>
        </w:rPr>
        <w:t>Wszelkie oświadczenia Stron umowy będą składane na piśmie pod rygorem nieważności listem poleconym lub za potwierdzeniem ich złożenia.</w:t>
      </w:r>
    </w:p>
    <w:p w:rsidR="00995718" w:rsidRPr="00E51106" w:rsidRDefault="00995718" w:rsidP="00995718">
      <w:pPr>
        <w:widowControl/>
        <w:numPr>
          <w:ilvl w:val="0"/>
          <w:numId w:val="41"/>
        </w:numPr>
        <w:suppressAutoHyphens w:val="0"/>
        <w:jc w:val="both"/>
        <w:rPr>
          <w:sz w:val="22"/>
          <w:szCs w:val="22"/>
        </w:rPr>
      </w:pPr>
      <w:r w:rsidRPr="00E51106">
        <w:rPr>
          <w:sz w:val="22"/>
          <w:szCs w:val="22"/>
        </w:rPr>
        <w:t>Ewentualna nieważność jednego lub kilku postanowień niniejszej umowy nie wpływa na ważność umowy w całości. W takim przypadku Strony zastępują nieważne postanowienie postanowieniem zgodnym z celem i innymi postanowieniami umowy.</w:t>
      </w:r>
    </w:p>
    <w:p w:rsidR="00995718" w:rsidRPr="00E51106" w:rsidRDefault="00995718" w:rsidP="00995718">
      <w:pPr>
        <w:widowControl/>
        <w:numPr>
          <w:ilvl w:val="0"/>
          <w:numId w:val="41"/>
        </w:numPr>
        <w:suppressAutoHyphens w:val="0"/>
        <w:jc w:val="both"/>
        <w:rPr>
          <w:sz w:val="22"/>
          <w:szCs w:val="22"/>
        </w:rPr>
      </w:pPr>
      <w:r w:rsidRPr="00E51106">
        <w:rPr>
          <w:sz w:val="22"/>
          <w:szCs w:val="22"/>
        </w:rPr>
        <w:t>Wszelkie zmiany umowy nie mogą być niezgodne z</w:t>
      </w:r>
      <w:r>
        <w:rPr>
          <w:sz w:val="22"/>
          <w:szCs w:val="22"/>
        </w:rPr>
        <w:t xml:space="preserve"> obowiązującymi </w:t>
      </w:r>
      <w:r w:rsidRPr="00E51106">
        <w:rPr>
          <w:sz w:val="22"/>
          <w:szCs w:val="22"/>
        </w:rPr>
        <w:t>przepisami</w:t>
      </w:r>
      <w:r>
        <w:rPr>
          <w:sz w:val="22"/>
          <w:szCs w:val="22"/>
        </w:rPr>
        <w:t xml:space="preserve"> i</w:t>
      </w:r>
      <w:r w:rsidRPr="00E51106">
        <w:rPr>
          <w:sz w:val="22"/>
          <w:szCs w:val="22"/>
        </w:rPr>
        <w:t xml:space="preserve"> </w:t>
      </w:r>
      <w:r>
        <w:rPr>
          <w:sz w:val="22"/>
          <w:szCs w:val="22"/>
        </w:rPr>
        <w:t>w</w:t>
      </w:r>
      <w:r w:rsidRPr="00E51106">
        <w:rPr>
          <w:sz w:val="22"/>
          <w:szCs w:val="22"/>
        </w:rPr>
        <w:t>ymagają one</w:t>
      </w:r>
      <w:r>
        <w:rPr>
          <w:sz w:val="22"/>
          <w:szCs w:val="22"/>
        </w:rPr>
        <w:t xml:space="preserve"> dla swej ważności</w:t>
      </w:r>
      <w:r w:rsidRPr="00E51106">
        <w:rPr>
          <w:sz w:val="22"/>
          <w:szCs w:val="22"/>
        </w:rPr>
        <w:t xml:space="preserve"> formy pisemnej i podpisów</w:t>
      </w:r>
      <w:r>
        <w:rPr>
          <w:sz w:val="22"/>
          <w:szCs w:val="22"/>
        </w:rPr>
        <w:t xml:space="preserve"> upoważnionych przedstawicieli S</w:t>
      </w:r>
      <w:r w:rsidRPr="00E51106">
        <w:rPr>
          <w:sz w:val="22"/>
          <w:szCs w:val="22"/>
        </w:rPr>
        <w:t>tron.</w:t>
      </w:r>
    </w:p>
    <w:p w:rsidR="00995718" w:rsidRPr="00E51106" w:rsidRDefault="00995718" w:rsidP="00995718">
      <w:pPr>
        <w:tabs>
          <w:tab w:val="left" w:pos="1620"/>
          <w:tab w:val="left" w:pos="6660"/>
        </w:tabs>
        <w:jc w:val="both"/>
        <w:rPr>
          <w:sz w:val="22"/>
          <w:szCs w:val="22"/>
        </w:rPr>
      </w:pPr>
    </w:p>
    <w:p w:rsidR="00995718" w:rsidRPr="001774ED" w:rsidRDefault="00995718" w:rsidP="00995718">
      <w:pPr>
        <w:tabs>
          <w:tab w:val="left" w:pos="567"/>
        </w:tabs>
        <w:jc w:val="center"/>
        <w:rPr>
          <w:b/>
          <w:sz w:val="22"/>
          <w:szCs w:val="22"/>
        </w:rPr>
      </w:pPr>
      <w:r>
        <w:rPr>
          <w:b/>
          <w:sz w:val="22"/>
          <w:szCs w:val="22"/>
        </w:rPr>
        <w:t>§ 13</w:t>
      </w:r>
    </w:p>
    <w:p w:rsidR="00995718" w:rsidRPr="001774ED" w:rsidRDefault="00995718" w:rsidP="00995718">
      <w:pPr>
        <w:jc w:val="both"/>
        <w:rPr>
          <w:sz w:val="22"/>
          <w:szCs w:val="22"/>
        </w:rPr>
      </w:pPr>
      <w:r w:rsidRPr="001774ED">
        <w:rPr>
          <w:sz w:val="22"/>
          <w:szCs w:val="22"/>
        </w:rPr>
        <w:t>Za koordynację działań w związku z realizacją niniejszej umowy Strony ustalają jako swoich przedstawicieli osoby odpowiedzialne tj.:</w:t>
      </w:r>
    </w:p>
    <w:p w:rsidR="00995718" w:rsidRPr="001774ED" w:rsidRDefault="00995718" w:rsidP="00995718">
      <w:pPr>
        <w:jc w:val="both"/>
        <w:rPr>
          <w:sz w:val="22"/>
          <w:szCs w:val="22"/>
        </w:rPr>
      </w:pPr>
      <w:r w:rsidRPr="001774ED">
        <w:rPr>
          <w:sz w:val="22"/>
          <w:szCs w:val="22"/>
        </w:rPr>
        <w:t xml:space="preserve">1) ze strony Zamawiającego – Panią </w:t>
      </w:r>
      <w:r>
        <w:rPr>
          <w:sz w:val="22"/>
          <w:szCs w:val="22"/>
        </w:rPr>
        <w:t>Annę Szczerbińską</w:t>
      </w:r>
      <w:r w:rsidRPr="001774ED">
        <w:rPr>
          <w:sz w:val="22"/>
          <w:szCs w:val="22"/>
        </w:rPr>
        <w:t>.</w:t>
      </w:r>
    </w:p>
    <w:p w:rsidR="00995718" w:rsidRPr="001774ED" w:rsidRDefault="00995718" w:rsidP="00995718">
      <w:pPr>
        <w:rPr>
          <w:b/>
          <w:sz w:val="22"/>
          <w:szCs w:val="22"/>
        </w:rPr>
      </w:pPr>
      <w:r w:rsidRPr="001774ED">
        <w:rPr>
          <w:sz w:val="22"/>
          <w:szCs w:val="22"/>
        </w:rPr>
        <w:t>2) ze strony Wykonawcy – Pana</w:t>
      </w:r>
      <w:r>
        <w:rPr>
          <w:sz w:val="22"/>
          <w:szCs w:val="22"/>
        </w:rPr>
        <w:t>/Panią ………………………</w:t>
      </w:r>
      <w:r w:rsidRPr="001774ED">
        <w:rPr>
          <w:sz w:val="22"/>
          <w:szCs w:val="22"/>
        </w:rPr>
        <w:t>.</w:t>
      </w:r>
    </w:p>
    <w:p w:rsidR="00995718" w:rsidRDefault="00995718" w:rsidP="00995718">
      <w:pPr>
        <w:tabs>
          <w:tab w:val="left" w:pos="1620"/>
          <w:tab w:val="left" w:pos="6660"/>
        </w:tabs>
        <w:jc w:val="center"/>
        <w:rPr>
          <w:b/>
          <w:sz w:val="22"/>
          <w:szCs w:val="22"/>
        </w:rPr>
      </w:pPr>
    </w:p>
    <w:p w:rsidR="00995718" w:rsidRDefault="00995718" w:rsidP="00995718">
      <w:pPr>
        <w:tabs>
          <w:tab w:val="left" w:pos="1620"/>
          <w:tab w:val="left" w:pos="6660"/>
        </w:tabs>
        <w:jc w:val="center"/>
        <w:rPr>
          <w:b/>
          <w:sz w:val="22"/>
          <w:szCs w:val="22"/>
        </w:rPr>
      </w:pPr>
      <w:r w:rsidRPr="001F7B5A">
        <w:rPr>
          <w:b/>
          <w:sz w:val="22"/>
          <w:szCs w:val="22"/>
        </w:rPr>
        <w:t>§ 1</w:t>
      </w:r>
      <w:r>
        <w:rPr>
          <w:b/>
          <w:sz w:val="22"/>
          <w:szCs w:val="22"/>
        </w:rPr>
        <w:t>4</w:t>
      </w:r>
    </w:p>
    <w:p w:rsidR="00995718" w:rsidRPr="001F3E26" w:rsidRDefault="00995718" w:rsidP="00995718">
      <w:pPr>
        <w:numPr>
          <w:ilvl w:val="2"/>
          <w:numId w:val="26"/>
        </w:numPr>
        <w:jc w:val="both"/>
        <w:rPr>
          <w:sz w:val="22"/>
        </w:rPr>
      </w:pPr>
      <w:r w:rsidRPr="001F3E26">
        <w:rPr>
          <w:sz w:val="22"/>
        </w:rPr>
        <w:t xml:space="preserve">Zamawiający oświadcza, że: jest Administratorem danych osobowych podanych przez Wykonawcę. Dane osobowe będą przetwarzane w celu wykonania niniejszej umowy (podstawa: art. 6 ust. 1 lit. b RODO). Dane nie będą nikomu udostępniane, chyba, że będzie to niezbędne do wykonania umowy, której stroną jest Administrator lub wynikać to będzie z przepisów prawa. Wykonawcy przysługuje prawo dostępu do danych, w tym uzyskania kopii danych, prawo do przenoszenia danych, prawo do sprostowania i usunięcia danych, ograniczenia przetwarzania oraz prawo do zgłoszenia sprzeciwu (gdy przetwarzanie następuje na podstawie art. 6 ust. 1 lit. f RODO). Wykonawcy przysługuje prawo wniesienia skargi do organu nadzorczego (Prezesa Urzędu Ochrony Danych Osobowych). Dane osobowe zostaną usunięte lub zanonimizowane maksymalnie po upływie okresu przedawnienia potencjalnych roszczeń związanych z procesem zawierania i realizacji niniejszej umowy, lub wcześniej, jeżeli Wykonawca zgłosi skuteczny </w:t>
      </w:r>
      <w:r w:rsidRPr="001F3E26">
        <w:rPr>
          <w:sz w:val="22"/>
        </w:rPr>
        <w:lastRenderedPageBreak/>
        <w:t xml:space="preserve">sprzeciw. Podanie danych jest dobrowolne ale niezbędne do realizacji w/w celów. We wszelkich kwestiach dotyczących ochrony danych Wykonawca może skontaktować się z Inspektorem Ochrony Danych pisząc na adres mailowy: </w:t>
      </w:r>
      <w:hyperlink r:id="rId11" w:history="1">
        <w:r w:rsidRPr="001F3E26">
          <w:rPr>
            <w:rStyle w:val="Hipercze"/>
            <w:sz w:val="22"/>
          </w:rPr>
          <w:t>iodo@ckp.edu.pl</w:t>
        </w:r>
      </w:hyperlink>
      <w:r w:rsidRPr="001F3E26">
        <w:rPr>
          <w:sz w:val="22"/>
        </w:rPr>
        <w:t>.</w:t>
      </w:r>
    </w:p>
    <w:p w:rsidR="00995718" w:rsidRPr="001F3E26" w:rsidRDefault="00995718" w:rsidP="00995718">
      <w:pPr>
        <w:numPr>
          <w:ilvl w:val="2"/>
          <w:numId w:val="26"/>
        </w:numPr>
        <w:jc w:val="both"/>
        <w:rPr>
          <w:b/>
          <w:bCs/>
          <w:sz w:val="22"/>
        </w:rPr>
      </w:pPr>
      <w:r w:rsidRPr="001F3E26">
        <w:rPr>
          <w:sz w:val="22"/>
        </w:rPr>
        <w:t>Wykonawca zostaje upoważniony  przez Administratora danych do przetwarzania danych osobowych uczestników kursów i szkoleń w zakresie oraz w celu niezbędnym i zgodnie z zakresem obowiązków służbowych, wynikających z zawartej Umowy zlecenia. Upoważnienie stosuję się do przetwarzania danych osobowych w wersji papierowej oraz elektronicznej zgodnie z obowiązującymi u Administratora danych osobowych technicznymi oraz organizacyjnymi zasadami przetwarzania danych osobowych. Upoważnienie traci w całości ważność z dniem zakończenia Umowy</w:t>
      </w:r>
      <w:r>
        <w:rPr>
          <w:sz w:val="22"/>
        </w:rPr>
        <w:t>.</w:t>
      </w:r>
    </w:p>
    <w:p w:rsidR="00995718" w:rsidRDefault="00995718" w:rsidP="00995718">
      <w:pPr>
        <w:tabs>
          <w:tab w:val="left" w:pos="1620"/>
          <w:tab w:val="left" w:pos="6660"/>
        </w:tabs>
        <w:jc w:val="center"/>
        <w:rPr>
          <w:b/>
          <w:sz w:val="22"/>
          <w:szCs w:val="22"/>
        </w:rPr>
      </w:pPr>
    </w:p>
    <w:p w:rsidR="00995718" w:rsidRPr="006712F1" w:rsidRDefault="00995718" w:rsidP="00995718">
      <w:pPr>
        <w:tabs>
          <w:tab w:val="left" w:pos="567"/>
        </w:tabs>
        <w:jc w:val="center"/>
        <w:rPr>
          <w:b/>
          <w:sz w:val="22"/>
          <w:szCs w:val="22"/>
        </w:rPr>
      </w:pPr>
      <w:r>
        <w:rPr>
          <w:b/>
          <w:sz w:val="22"/>
          <w:szCs w:val="22"/>
        </w:rPr>
        <w:t>§ 15</w:t>
      </w:r>
    </w:p>
    <w:p w:rsidR="00995718" w:rsidRPr="00E51106" w:rsidRDefault="00995718" w:rsidP="00995718">
      <w:pPr>
        <w:tabs>
          <w:tab w:val="left" w:pos="1620"/>
          <w:tab w:val="left" w:pos="6660"/>
        </w:tabs>
        <w:jc w:val="both"/>
        <w:rPr>
          <w:sz w:val="22"/>
          <w:szCs w:val="22"/>
        </w:rPr>
      </w:pPr>
      <w:r w:rsidRPr="00E51106">
        <w:rPr>
          <w:sz w:val="22"/>
          <w:szCs w:val="22"/>
        </w:rPr>
        <w:t>Ewentualne sporne sprawy dotyczące umowy będą rozpatrywane przez sąd właściwy dla siedziby Zamawiającego.</w:t>
      </w:r>
    </w:p>
    <w:p w:rsidR="00995718" w:rsidRPr="00E51106" w:rsidRDefault="00995718" w:rsidP="00995718">
      <w:pPr>
        <w:tabs>
          <w:tab w:val="left" w:pos="1620"/>
          <w:tab w:val="left" w:pos="6660"/>
        </w:tabs>
        <w:jc w:val="both"/>
        <w:rPr>
          <w:sz w:val="22"/>
          <w:szCs w:val="22"/>
        </w:rPr>
      </w:pPr>
    </w:p>
    <w:p w:rsidR="00995718" w:rsidRPr="001F7B5A" w:rsidRDefault="00995718" w:rsidP="00995718">
      <w:pPr>
        <w:tabs>
          <w:tab w:val="left" w:pos="1620"/>
          <w:tab w:val="left" w:pos="6660"/>
        </w:tabs>
        <w:jc w:val="center"/>
        <w:rPr>
          <w:b/>
          <w:sz w:val="22"/>
          <w:szCs w:val="22"/>
        </w:rPr>
      </w:pPr>
      <w:r w:rsidRPr="001F7B5A">
        <w:rPr>
          <w:b/>
          <w:sz w:val="22"/>
          <w:szCs w:val="22"/>
        </w:rPr>
        <w:t>§ 1</w:t>
      </w:r>
      <w:r>
        <w:rPr>
          <w:b/>
          <w:sz w:val="22"/>
          <w:szCs w:val="22"/>
        </w:rPr>
        <w:t>6</w:t>
      </w:r>
    </w:p>
    <w:p w:rsidR="00995718" w:rsidRPr="00E51106" w:rsidRDefault="00995718" w:rsidP="00995718">
      <w:pPr>
        <w:tabs>
          <w:tab w:val="left" w:pos="1620"/>
          <w:tab w:val="left" w:pos="6660"/>
        </w:tabs>
        <w:jc w:val="both"/>
        <w:rPr>
          <w:sz w:val="22"/>
          <w:szCs w:val="22"/>
        </w:rPr>
      </w:pPr>
      <w:r w:rsidRPr="00E51106">
        <w:rPr>
          <w:sz w:val="22"/>
          <w:szCs w:val="22"/>
        </w:rPr>
        <w:t>W sprawach nie uregulowanych umową będą miały zastosowanie przepisy Kodeksu Cywilnego.</w:t>
      </w:r>
    </w:p>
    <w:p w:rsidR="00995718" w:rsidRPr="00E51106" w:rsidRDefault="00995718" w:rsidP="00995718">
      <w:pPr>
        <w:tabs>
          <w:tab w:val="left" w:pos="1620"/>
          <w:tab w:val="left" w:pos="6660"/>
        </w:tabs>
        <w:jc w:val="both"/>
        <w:rPr>
          <w:sz w:val="22"/>
          <w:szCs w:val="22"/>
        </w:rPr>
      </w:pPr>
    </w:p>
    <w:p w:rsidR="00995718" w:rsidRPr="001F7B5A" w:rsidRDefault="00995718" w:rsidP="00995718">
      <w:pPr>
        <w:tabs>
          <w:tab w:val="left" w:pos="1620"/>
          <w:tab w:val="left" w:pos="6660"/>
        </w:tabs>
        <w:jc w:val="center"/>
        <w:rPr>
          <w:b/>
          <w:sz w:val="22"/>
          <w:szCs w:val="22"/>
        </w:rPr>
      </w:pPr>
      <w:r w:rsidRPr="001F7B5A">
        <w:rPr>
          <w:b/>
          <w:sz w:val="22"/>
          <w:szCs w:val="22"/>
        </w:rPr>
        <w:t>§ 1</w:t>
      </w:r>
      <w:r>
        <w:rPr>
          <w:b/>
          <w:sz w:val="22"/>
          <w:szCs w:val="22"/>
        </w:rPr>
        <w:t>7</w:t>
      </w:r>
    </w:p>
    <w:p w:rsidR="00995718" w:rsidRPr="00E51106" w:rsidRDefault="00995718" w:rsidP="00995718">
      <w:pPr>
        <w:tabs>
          <w:tab w:val="left" w:pos="1620"/>
          <w:tab w:val="left" w:pos="6660"/>
        </w:tabs>
        <w:jc w:val="both"/>
        <w:rPr>
          <w:sz w:val="22"/>
          <w:szCs w:val="22"/>
        </w:rPr>
      </w:pPr>
      <w:r w:rsidRPr="00E51106">
        <w:rPr>
          <w:sz w:val="22"/>
          <w:szCs w:val="22"/>
        </w:rPr>
        <w:t xml:space="preserve">Umowę sporządzono w dwóch jednobrzmiących egzemplarzach, po jednym dla każdej ze </w:t>
      </w:r>
      <w:r>
        <w:rPr>
          <w:sz w:val="22"/>
          <w:szCs w:val="22"/>
        </w:rPr>
        <w:t>S</w:t>
      </w:r>
      <w:r w:rsidRPr="00E51106">
        <w:rPr>
          <w:sz w:val="22"/>
          <w:szCs w:val="22"/>
        </w:rPr>
        <w:t>tron.</w:t>
      </w:r>
    </w:p>
    <w:p w:rsidR="00995718" w:rsidRPr="00E51106" w:rsidRDefault="00995718" w:rsidP="00995718">
      <w:pPr>
        <w:tabs>
          <w:tab w:val="left" w:pos="1620"/>
          <w:tab w:val="left" w:pos="6660"/>
        </w:tabs>
        <w:jc w:val="both"/>
        <w:rPr>
          <w:sz w:val="22"/>
          <w:szCs w:val="22"/>
        </w:rPr>
      </w:pPr>
    </w:p>
    <w:p w:rsidR="00995718" w:rsidRPr="00E51106" w:rsidRDefault="00995718" w:rsidP="00995718">
      <w:pPr>
        <w:tabs>
          <w:tab w:val="left" w:pos="1620"/>
          <w:tab w:val="left" w:pos="6660"/>
        </w:tabs>
        <w:jc w:val="both"/>
        <w:rPr>
          <w:sz w:val="22"/>
          <w:szCs w:val="22"/>
        </w:rPr>
      </w:pPr>
    </w:p>
    <w:p w:rsidR="00995718" w:rsidRPr="00E51106" w:rsidRDefault="00995718" w:rsidP="00995718">
      <w:pPr>
        <w:tabs>
          <w:tab w:val="left" w:pos="1620"/>
          <w:tab w:val="left" w:pos="6660"/>
        </w:tabs>
        <w:jc w:val="both"/>
        <w:rPr>
          <w:sz w:val="22"/>
          <w:szCs w:val="22"/>
        </w:rPr>
      </w:pPr>
    </w:p>
    <w:p w:rsidR="00995718" w:rsidRDefault="00995718" w:rsidP="00995718">
      <w:pPr>
        <w:rPr>
          <w:b/>
          <w:sz w:val="22"/>
          <w:szCs w:val="22"/>
        </w:rPr>
      </w:pPr>
    </w:p>
    <w:p w:rsidR="00995718" w:rsidRPr="001774ED" w:rsidRDefault="00995718" w:rsidP="00995718">
      <w:pPr>
        <w:ind w:firstLine="708"/>
        <w:rPr>
          <w:b/>
          <w:sz w:val="22"/>
          <w:szCs w:val="22"/>
        </w:rPr>
      </w:pPr>
      <w:r w:rsidRPr="001774ED">
        <w:rPr>
          <w:b/>
          <w:sz w:val="22"/>
          <w:szCs w:val="22"/>
        </w:rPr>
        <w:t>ZAMAWIAJĄCY</w:t>
      </w:r>
      <w:r w:rsidRPr="001774ED">
        <w:rPr>
          <w:b/>
          <w:sz w:val="22"/>
          <w:szCs w:val="22"/>
        </w:rPr>
        <w:tab/>
      </w:r>
      <w:r w:rsidRPr="001774ED">
        <w:rPr>
          <w:b/>
          <w:sz w:val="22"/>
          <w:szCs w:val="22"/>
        </w:rPr>
        <w:tab/>
      </w:r>
      <w:r w:rsidRPr="001774ED">
        <w:rPr>
          <w:b/>
          <w:sz w:val="22"/>
          <w:szCs w:val="22"/>
        </w:rPr>
        <w:tab/>
      </w:r>
      <w:r w:rsidRPr="001774ED">
        <w:rPr>
          <w:b/>
          <w:sz w:val="22"/>
          <w:szCs w:val="22"/>
        </w:rPr>
        <w:tab/>
      </w:r>
      <w:r w:rsidRPr="001774ED">
        <w:rPr>
          <w:b/>
          <w:sz w:val="22"/>
          <w:szCs w:val="22"/>
        </w:rPr>
        <w:tab/>
      </w:r>
      <w:r w:rsidRPr="001774ED">
        <w:rPr>
          <w:b/>
          <w:sz w:val="22"/>
          <w:szCs w:val="22"/>
        </w:rPr>
        <w:tab/>
        <w:t xml:space="preserve">                        </w:t>
      </w:r>
      <w:r>
        <w:rPr>
          <w:b/>
          <w:sz w:val="22"/>
          <w:szCs w:val="22"/>
        </w:rPr>
        <w:t xml:space="preserve"> </w:t>
      </w:r>
      <w:r w:rsidRPr="001774ED">
        <w:rPr>
          <w:b/>
          <w:sz w:val="22"/>
          <w:szCs w:val="22"/>
        </w:rPr>
        <w:t xml:space="preserve">   WYKONAWCA</w:t>
      </w:r>
    </w:p>
    <w:p w:rsidR="00995718" w:rsidRDefault="00995718" w:rsidP="00995718">
      <w:pPr>
        <w:rPr>
          <w:sz w:val="22"/>
          <w:szCs w:val="22"/>
        </w:rPr>
      </w:pPr>
    </w:p>
    <w:p w:rsidR="00995718" w:rsidRDefault="00995718" w:rsidP="00995718">
      <w:pPr>
        <w:rPr>
          <w:sz w:val="22"/>
          <w:szCs w:val="22"/>
        </w:rPr>
      </w:pPr>
    </w:p>
    <w:p w:rsidR="00995718" w:rsidRDefault="00995718" w:rsidP="00995718">
      <w:pPr>
        <w:rPr>
          <w:sz w:val="22"/>
          <w:szCs w:val="22"/>
        </w:rPr>
      </w:pPr>
    </w:p>
    <w:p w:rsidR="00995718" w:rsidRDefault="00995718" w:rsidP="00995718">
      <w:pPr>
        <w:ind w:firstLine="708"/>
        <w:rPr>
          <w:sz w:val="22"/>
          <w:szCs w:val="22"/>
        </w:rPr>
      </w:pPr>
      <w:r w:rsidRPr="001774ED">
        <w:rPr>
          <w:sz w:val="22"/>
          <w:szCs w:val="22"/>
        </w:rPr>
        <w:t>................................</w:t>
      </w:r>
      <w:r w:rsidRPr="001774ED">
        <w:rPr>
          <w:sz w:val="22"/>
          <w:szCs w:val="22"/>
        </w:rPr>
        <w:tab/>
      </w:r>
      <w:r w:rsidRPr="001774ED">
        <w:rPr>
          <w:sz w:val="22"/>
          <w:szCs w:val="22"/>
        </w:rPr>
        <w:tab/>
      </w:r>
      <w:r w:rsidRPr="001774ED">
        <w:rPr>
          <w:sz w:val="22"/>
          <w:szCs w:val="22"/>
        </w:rPr>
        <w:tab/>
      </w:r>
      <w:r w:rsidRPr="001774ED">
        <w:rPr>
          <w:sz w:val="22"/>
          <w:szCs w:val="22"/>
        </w:rPr>
        <w:tab/>
      </w:r>
      <w:r w:rsidRPr="001774ED">
        <w:rPr>
          <w:sz w:val="22"/>
          <w:szCs w:val="22"/>
        </w:rPr>
        <w:tab/>
      </w:r>
      <w:r w:rsidRPr="001774ED">
        <w:rPr>
          <w:sz w:val="22"/>
          <w:szCs w:val="22"/>
        </w:rPr>
        <w:tab/>
        <w:t xml:space="preserve">    </w:t>
      </w:r>
      <w:r w:rsidRPr="001774ED">
        <w:rPr>
          <w:sz w:val="22"/>
          <w:szCs w:val="22"/>
        </w:rPr>
        <w:tab/>
        <w:t xml:space="preserve">               ..............................</w:t>
      </w:r>
    </w:p>
    <w:p w:rsidR="00995718" w:rsidRDefault="00995718" w:rsidP="00995718">
      <w:pPr>
        <w:rPr>
          <w:sz w:val="22"/>
          <w:szCs w:val="22"/>
        </w:rPr>
      </w:pPr>
    </w:p>
    <w:p w:rsidR="0009155D" w:rsidRDefault="0009155D" w:rsidP="00CB47A0">
      <w:pPr>
        <w:jc w:val="right"/>
        <w:rPr>
          <w:sz w:val="22"/>
          <w:szCs w:val="22"/>
        </w:rPr>
      </w:pPr>
    </w:p>
    <w:p w:rsidR="0009155D" w:rsidRDefault="0009155D" w:rsidP="00CB47A0">
      <w:pPr>
        <w:jc w:val="right"/>
        <w:rPr>
          <w:sz w:val="22"/>
          <w:szCs w:val="22"/>
        </w:rPr>
      </w:pPr>
    </w:p>
    <w:p w:rsidR="0009155D" w:rsidRDefault="0009155D" w:rsidP="00CB47A0">
      <w:pPr>
        <w:jc w:val="right"/>
        <w:rPr>
          <w:sz w:val="22"/>
          <w:szCs w:val="22"/>
        </w:rPr>
      </w:pPr>
    </w:p>
    <w:p w:rsidR="0009155D" w:rsidRDefault="0009155D" w:rsidP="00CB47A0">
      <w:pPr>
        <w:jc w:val="right"/>
        <w:rPr>
          <w:sz w:val="22"/>
          <w:szCs w:val="22"/>
        </w:rPr>
      </w:pPr>
    </w:p>
    <w:p w:rsidR="0009155D" w:rsidRDefault="0009155D" w:rsidP="00CB47A0">
      <w:pPr>
        <w:jc w:val="right"/>
        <w:rPr>
          <w:sz w:val="22"/>
          <w:szCs w:val="22"/>
        </w:rPr>
      </w:pPr>
    </w:p>
    <w:p w:rsidR="0009155D" w:rsidRDefault="0009155D" w:rsidP="00CB47A0">
      <w:pPr>
        <w:jc w:val="right"/>
        <w:rPr>
          <w:sz w:val="22"/>
          <w:szCs w:val="22"/>
        </w:rPr>
      </w:pPr>
    </w:p>
    <w:p w:rsidR="0009155D" w:rsidRDefault="0009155D" w:rsidP="00CB47A0">
      <w:pPr>
        <w:jc w:val="right"/>
        <w:rPr>
          <w:sz w:val="22"/>
          <w:szCs w:val="22"/>
        </w:rPr>
      </w:pPr>
    </w:p>
    <w:p w:rsidR="0009155D" w:rsidRDefault="0009155D" w:rsidP="00CB47A0">
      <w:pPr>
        <w:jc w:val="right"/>
        <w:rPr>
          <w:sz w:val="22"/>
          <w:szCs w:val="22"/>
        </w:rPr>
      </w:pPr>
    </w:p>
    <w:p w:rsidR="0009155D" w:rsidRDefault="0009155D" w:rsidP="00CB47A0">
      <w:pPr>
        <w:jc w:val="right"/>
        <w:rPr>
          <w:sz w:val="22"/>
          <w:szCs w:val="22"/>
        </w:rPr>
      </w:pPr>
    </w:p>
    <w:p w:rsidR="0009155D" w:rsidRDefault="0009155D" w:rsidP="00CB47A0">
      <w:pPr>
        <w:jc w:val="right"/>
        <w:rPr>
          <w:sz w:val="22"/>
          <w:szCs w:val="22"/>
        </w:rPr>
      </w:pPr>
    </w:p>
    <w:p w:rsidR="0009155D" w:rsidRDefault="0009155D" w:rsidP="00CB47A0">
      <w:pPr>
        <w:jc w:val="right"/>
        <w:rPr>
          <w:sz w:val="22"/>
          <w:szCs w:val="22"/>
        </w:rPr>
      </w:pPr>
    </w:p>
    <w:p w:rsidR="0009155D" w:rsidRDefault="0009155D" w:rsidP="00CB47A0">
      <w:pPr>
        <w:jc w:val="right"/>
        <w:rPr>
          <w:sz w:val="22"/>
          <w:szCs w:val="22"/>
        </w:rPr>
      </w:pPr>
    </w:p>
    <w:p w:rsidR="0009155D" w:rsidRDefault="0009155D" w:rsidP="00CB47A0">
      <w:pPr>
        <w:jc w:val="right"/>
        <w:rPr>
          <w:sz w:val="22"/>
          <w:szCs w:val="22"/>
        </w:rPr>
      </w:pPr>
    </w:p>
    <w:p w:rsidR="0009155D" w:rsidRDefault="0009155D" w:rsidP="00CB47A0">
      <w:pPr>
        <w:jc w:val="right"/>
        <w:rPr>
          <w:sz w:val="22"/>
          <w:szCs w:val="22"/>
        </w:rPr>
      </w:pPr>
    </w:p>
    <w:p w:rsidR="0009155D" w:rsidRDefault="0009155D" w:rsidP="00CB47A0">
      <w:pPr>
        <w:jc w:val="right"/>
        <w:rPr>
          <w:sz w:val="22"/>
          <w:szCs w:val="22"/>
        </w:rPr>
      </w:pPr>
    </w:p>
    <w:p w:rsidR="0009155D" w:rsidRDefault="0009155D" w:rsidP="00CB47A0">
      <w:pPr>
        <w:jc w:val="right"/>
        <w:rPr>
          <w:sz w:val="22"/>
          <w:szCs w:val="22"/>
        </w:rPr>
      </w:pPr>
    </w:p>
    <w:p w:rsidR="0009155D" w:rsidRDefault="0009155D" w:rsidP="00CB47A0">
      <w:pPr>
        <w:jc w:val="right"/>
        <w:rPr>
          <w:sz w:val="22"/>
          <w:szCs w:val="22"/>
        </w:rPr>
      </w:pPr>
    </w:p>
    <w:p w:rsidR="00995718" w:rsidRDefault="00995718" w:rsidP="00CB47A0">
      <w:pPr>
        <w:jc w:val="right"/>
        <w:rPr>
          <w:sz w:val="22"/>
          <w:szCs w:val="22"/>
        </w:rPr>
      </w:pPr>
    </w:p>
    <w:p w:rsidR="00995718" w:rsidRDefault="00995718" w:rsidP="00CB47A0">
      <w:pPr>
        <w:jc w:val="right"/>
        <w:rPr>
          <w:sz w:val="22"/>
          <w:szCs w:val="22"/>
        </w:rPr>
      </w:pPr>
    </w:p>
    <w:p w:rsidR="00995718" w:rsidRDefault="00995718" w:rsidP="00CB47A0">
      <w:pPr>
        <w:jc w:val="right"/>
        <w:rPr>
          <w:sz w:val="22"/>
          <w:szCs w:val="22"/>
        </w:rPr>
      </w:pPr>
    </w:p>
    <w:p w:rsidR="00995718" w:rsidRDefault="00995718" w:rsidP="00CB47A0">
      <w:pPr>
        <w:jc w:val="right"/>
        <w:rPr>
          <w:sz w:val="22"/>
          <w:szCs w:val="22"/>
        </w:rPr>
      </w:pPr>
    </w:p>
    <w:p w:rsidR="00995718" w:rsidRDefault="00995718" w:rsidP="00CB47A0">
      <w:pPr>
        <w:jc w:val="right"/>
        <w:rPr>
          <w:sz w:val="22"/>
          <w:szCs w:val="22"/>
        </w:rPr>
      </w:pPr>
    </w:p>
    <w:p w:rsidR="00995718" w:rsidRDefault="00995718" w:rsidP="00CB47A0">
      <w:pPr>
        <w:jc w:val="right"/>
        <w:rPr>
          <w:sz w:val="22"/>
          <w:szCs w:val="22"/>
        </w:rPr>
      </w:pPr>
    </w:p>
    <w:p w:rsidR="00995718" w:rsidRDefault="00995718" w:rsidP="00CB47A0">
      <w:pPr>
        <w:jc w:val="right"/>
        <w:rPr>
          <w:sz w:val="22"/>
          <w:szCs w:val="22"/>
        </w:rPr>
      </w:pPr>
    </w:p>
    <w:p w:rsidR="0009155D" w:rsidRDefault="0009155D" w:rsidP="00CB47A0">
      <w:pPr>
        <w:jc w:val="right"/>
        <w:rPr>
          <w:sz w:val="22"/>
          <w:szCs w:val="22"/>
        </w:rPr>
      </w:pPr>
    </w:p>
    <w:p w:rsidR="0009155D" w:rsidRDefault="0009155D" w:rsidP="00CB47A0">
      <w:pPr>
        <w:jc w:val="right"/>
        <w:rPr>
          <w:sz w:val="22"/>
          <w:szCs w:val="22"/>
        </w:rPr>
      </w:pPr>
    </w:p>
    <w:p w:rsidR="0009155D" w:rsidRDefault="0009155D" w:rsidP="00CB47A0">
      <w:pPr>
        <w:jc w:val="right"/>
        <w:rPr>
          <w:sz w:val="22"/>
          <w:szCs w:val="22"/>
        </w:rPr>
      </w:pPr>
    </w:p>
    <w:p w:rsidR="0009155D" w:rsidRDefault="0009155D" w:rsidP="00CB47A0">
      <w:pPr>
        <w:jc w:val="right"/>
        <w:rPr>
          <w:sz w:val="22"/>
          <w:szCs w:val="22"/>
        </w:rPr>
      </w:pPr>
    </w:p>
    <w:p w:rsidR="0009155D" w:rsidRDefault="0009155D" w:rsidP="00CB47A0">
      <w:pPr>
        <w:jc w:val="right"/>
        <w:rPr>
          <w:sz w:val="22"/>
          <w:szCs w:val="22"/>
        </w:rPr>
      </w:pPr>
    </w:p>
    <w:p w:rsidR="0009155D" w:rsidRDefault="0009155D" w:rsidP="00CB47A0">
      <w:pPr>
        <w:jc w:val="right"/>
        <w:rPr>
          <w:sz w:val="22"/>
          <w:szCs w:val="22"/>
        </w:rPr>
      </w:pPr>
    </w:p>
    <w:p w:rsidR="0009155D" w:rsidRDefault="0009155D" w:rsidP="00CB47A0">
      <w:pPr>
        <w:jc w:val="right"/>
        <w:rPr>
          <w:sz w:val="22"/>
          <w:szCs w:val="22"/>
        </w:rPr>
      </w:pPr>
    </w:p>
    <w:p w:rsidR="00CB47A0" w:rsidRPr="0020688B" w:rsidRDefault="00CB47A0" w:rsidP="00CB47A0">
      <w:pPr>
        <w:jc w:val="right"/>
        <w:rPr>
          <w:b/>
          <w:bCs/>
          <w:i/>
          <w:iCs/>
          <w:sz w:val="20"/>
          <w:szCs w:val="20"/>
        </w:rPr>
      </w:pPr>
      <w:r w:rsidRPr="0020688B">
        <w:rPr>
          <w:b/>
          <w:bCs/>
          <w:i/>
          <w:iCs/>
          <w:sz w:val="20"/>
          <w:szCs w:val="20"/>
        </w:rPr>
        <w:lastRenderedPageBreak/>
        <w:t xml:space="preserve">Załącznik nr </w:t>
      </w:r>
      <w:r w:rsidR="00995718">
        <w:rPr>
          <w:b/>
          <w:bCs/>
          <w:i/>
          <w:iCs/>
          <w:sz w:val="20"/>
          <w:szCs w:val="20"/>
        </w:rPr>
        <w:t>4</w:t>
      </w:r>
      <w:r w:rsidRPr="0020688B">
        <w:rPr>
          <w:b/>
          <w:bCs/>
          <w:i/>
          <w:iCs/>
          <w:sz w:val="20"/>
          <w:szCs w:val="20"/>
        </w:rPr>
        <w:t xml:space="preserve"> do umowy</w:t>
      </w:r>
    </w:p>
    <w:p w:rsidR="0009155D" w:rsidRDefault="0009155D" w:rsidP="0009155D">
      <w:pPr>
        <w:spacing w:line="276" w:lineRule="auto"/>
        <w:jc w:val="center"/>
        <w:rPr>
          <w:rFonts w:eastAsia="Times New Roman"/>
          <w:b/>
          <w:bCs/>
          <w:sz w:val="28"/>
          <w:szCs w:val="22"/>
        </w:rPr>
      </w:pPr>
    </w:p>
    <w:p w:rsidR="0009155D" w:rsidRDefault="0009155D" w:rsidP="0009155D">
      <w:pPr>
        <w:spacing w:line="276" w:lineRule="auto"/>
        <w:jc w:val="center"/>
        <w:rPr>
          <w:rFonts w:eastAsia="Times New Roman"/>
          <w:b/>
          <w:bCs/>
          <w:sz w:val="28"/>
          <w:szCs w:val="22"/>
        </w:rPr>
      </w:pPr>
    </w:p>
    <w:p w:rsidR="0009155D" w:rsidRPr="00E22A53" w:rsidRDefault="0009155D" w:rsidP="0009155D">
      <w:pPr>
        <w:spacing w:line="276" w:lineRule="auto"/>
        <w:jc w:val="center"/>
        <w:rPr>
          <w:rFonts w:eastAsia="Times New Roman"/>
          <w:b/>
          <w:bCs/>
          <w:sz w:val="28"/>
          <w:szCs w:val="22"/>
        </w:rPr>
      </w:pPr>
      <w:r w:rsidRPr="00E22A53">
        <w:rPr>
          <w:rFonts w:eastAsia="Times New Roman"/>
          <w:b/>
          <w:bCs/>
          <w:sz w:val="28"/>
          <w:szCs w:val="22"/>
        </w:rPr>
        <w:t xml:space="preserve">WZÓR OŚWIADCZENIA  </w:t>
      </w:r>
    </w:p>
    <w:p w:rsidR="0009155D" w:rsidRDefault="0009155D" w:rsidP="0009155D">
      <w:pPr>
        <w:spacing w:line="276" w:lineRule="auto"/>
        <w:jc w:val="center"/>
        <w:rPr>
          <w:b/>
          <w:szCs w:val="22"/>
        </w:rPr>
      </w:pPr>
      <w:r w:rsidRPr="004217F5">
        <w:rPr>
          <w:b/>
          <w:szCs w:val="22"/>
        </w:rPr>
        <w:t xml:space="preserve">o zgodności nr rachunku bankowego z </w:t>
      </w:r>
      <w:r>
        <w:rPr>
          <w:b/>
          <w:szCs w:val="22"/>
        </w:rPr>
        <w:t>rachunkiem wykazanym na tzw.</w:t>
      </w:r>
    </w:p>
    <w:p w:rsidR="0009155D" w:rsidRPr="004217F5" w:rsidRDefault="0009155D" w:rsidP="0009155D">
      <w:pPr>
        <w:spacing w:line="276" w:lineRule="auto"/>
        <w:jc w:val="center"/>
        <w:rPr>
          <w:b/>
          <w:szCs w:val="22"/>
        </w:rPr>
      </w:pPr>
      <w:r w:rsidRPr="004217F5">
        <w:rPr>
          <w:b/>
          <w:szCs w:val="22"/>
        </w:rPr>
        <w:t>Białej liście podatników VAT.</w:t>
      </w:r>
    </w:p>
    <w:p w:rsidR="0009155D" w:rsidRDefault="0009155D" w:rsidP="0009155D"/>
    <w:p w:rsidR="0009155D" w:rsidRDefault="0009155D" w:rsidP="0009155D"/>
    <w:p w:rsidR="0009155D" w:rsidRDefault="0009155D" w:rsidP="0009155D"/>
    <w:p w:rsidR="0009155D" w:rsidRPr="00CF732B" w:rsidRDefault="0009155D" w:rsidP="0009155D">
      <w:pPr>
        <w:spacing w:line="276" w:lineRule="auto"/>
        <w:jc w:val="both"/>
        <w:rPr>
          <w:sz w:val="22"/>
        </w:rPr>
      </w:pPr>
      <w:r w:rsidRPr="00CF732B">
        <w:rPr>
          <w:sz w:val="22"/>
        </w:rPr>
        <w:t xml:space="preserve">Niniejszym ja ………………………………………………., jako osoba uprawniona do reprezentacji podmiotu prowadzącego działalność gospodarczą pod Firmą …………………………. oświadczam, iż rachunek bankowy wskazany na fakturze VAT jest zgodny z rachunkiem w elektronicznym wykazie, o którym mowa w art. 96 b ustawy o podatku od towarów i usług z dnia 11 marca 2004 r. ( DZ. U. 2020.106 </w:t>
      </w:r>
      <w:proofErr w:type="spellStart"/>
      <w:r w:rsidRPr="00CF732B">
        <w:rPr>
          <w:sz w:val="22"/>
        </w:rPr>
        <w:t>t.j</w:t>
      </w:r>
      <w:proofErr w:type="spellEnd"/>
      <w:r w:rsidRPr="00CF732B">
        <w:rPr>
          <w:sz w:val="22"/>
        </w:rPr>
        <w:t xml:space="preserve">. z </w:t>
      </w:r>
      <w:proofErr w:type="spellStart"/>
      <w:r w:rsidRPr="00CF732B">
        <w:rPr>
          <w:sz w:val="22"/>
        </w:rPr>
        <w:t>póź</w:t>
      </w:r>
      <w:proofErr w:type="spellEnd"/>
      <w:r w:rsidRPr="00CF732B">
        <w:rPr>
          <w:sz w:val="22"/>
        </w:rPr>
        <w:t xml:space="preserve">. zm.) tzw. Białej liście podatników VAT. </w:t>
      </w:r>
    </w:p>
    <w:p w:rsidR="0009155D" w:rsidRPr="00CF732B" w:rsidRDefault="0009155D" w:rsidP="0009155D">
      <w:pPr>
        <w:spacing w:line="276" w:lineRule="auto"/>
        <w:jc w:val="both"/>
        <w:rPr>
          <w:sz w:val="22"/>
        </w:rPr>
      </w:pPr>
      <w:r w:rsidRPr="00CF732B">
        <w:rPr>
          <w:sz w:val="22"/>
        </w:rPr>
        <w:t>Oświadczenie składane jest w związku z umową zawarta z Powiatem Mieleckim/CKPiDN w Mielcu  NR – …./CKP/20</w:t>
      </w:r>
      <w:r w:rsidR="00E0030A">
        <w:rPr>
          <w:sz w:val="22"/>
        </w:rPr>
        <w:t>2</w:t>
      </w:r>
      <w:r w:rsidR="001E5A6C">
        <w:rPr>
          <w:sz w:val="22"/>
        </w:rPr>
        <w:t>5</w:t>
      </w:r>
      <w:r w:rsidRPr="00CF732B">
        <w:rPr>
          <w:sz w:val="22"/>
        </w:rPr>
        <w:t>/R/D z dnia ………. 202</w:t>
      </w:r>
      <w:r w:rsidR="001E5A6C">
        <w:rPr>
          <w:sz w:val="22"/>
        </w:rPr>
        <w:t>5</w:t>
      </w:r>
      <w:bookmarkStart w:id="1" w:name="_GoBack"/>
      <w:bookmarkEnd w:id="1"/>
      <w:r w:rsidRPr="00CF732B">
        <w:rPr>
          <w:sz w:val="22"/>
        </w:rPr>
        <w:t xml:space="preserve"> r. </w:t>
      </w:r>
    </w:p>
    <w:p w:rsidR="0009155D" w:rsidRDefault="0009155D" w:rsidP="0009155D">
      <w:pPr>
        <w:spacing w:line="276" w:lineRule="auto"/>
      </w:pPr>
    </w:p>
    <w:p w:rsidR="0009155D" w:rsidRPr="004579A8" w:rsidRDefault="0009155D" w:rsidP="0009155D"/>
    <w:p w:rsidR="00CB47A0" w:rsidRDefault="00CB47A0" w:rsidP="00BC2D37"/>
    <w:sectPr w:rsidR="00CB47A0" w:rsidSect="00902853">
      <w:pgSz w:w="11905" w:h="16837" w:code="9"/>
      <w:pgMar w:top="851" w:right="990" w:bottom="709"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57C" w:rsidRDefault="009A157C" w:rsidP="005D2885">
      <w:r>
        <w:separator/>
      </w:r>
    </w:p>
  </w:endnote>
  <w:endnote w:type="continuationSeparator" w:id="0">
    <w:p w:rsidR="009A157C" w:rsidRDefault="009A157C" w:rsidP="005D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21">
    <w:altName w:val="Times New Roman"/>
    <w:charset w:val="EE"/>
    <w:family w:val="auto"/>
    <w:pitch w:val="variable"/>
  </w:font>
  <w:font w:name="FrankfurtGothic">
    <w:panose1 w:val="00000000000000000000"/>
    <w:charset w:val="02"/>
    <w:family w:val="swiss"/>
    <w:notTrueType/>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 w:name="Verdana,Bold">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57C" w:rsidRDefault="009A157C" w:rsidP="005D2885">
      <w:r>
        <w:separator/>
      </w:r>
    </w:p>
  </w:footnote>
  <w:footnote w:type="continuationSeparator" w:id="0">
    <w:p w:rsidR="009A157C" w:rsidRDefault="009A157C" w:rsidP="005D28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Nagwek3"/>
      <w:lvlText w:val=""/>
      <w:lvlJc w:val="left"/>
      <w:pPr>
        <w:tabs>
          <w:tab w:val="num" w:pos="720"/>
        </w:tabs>
        <w:ind w:left="720" w:hanging="720"/>
      </w:pPr>
    </w:lvl>
    <w:lvl w:ilvl="3">
      <w:start w:val="1"/>
      <w:numFmt w:val="none"/>
      <w:pStyle w:val="Nagwek4"/>
      <w:lvlText w:val=""/>
      <w:lvlJc w:val="left"/>
      <w:pPr>
        <w:tabs>
          <w:tab w:val="num" w:pos="864"/>
        </w:tabs>
        <w:ind w:left="864" w:hanging="864"/>
      </w:pPr>
    </w:lvl>
    <w:lvl w:ilvl="4">
      <w:start w:val="1"/>
      <w:numFmt w:val="none"/>
      <w:pStyle w:val="Nagwek5"/>
      <w:lvlText w:val=""/>
      <w:lvlJc w:val="left"/>
      <w:pPr>
        <w:tabs>
          <w:tab w:val="num" w:pos="1008"/>
        </w:tabs>
        <w:ind w:left="1008" w:hanging="1008"/>
      </w:pPr>
    </w:lvl>
    <w:lvl w:ilvl="5">
      <w:start w:val="1"/>
      <w:numFmt w:val="none"/>
      <w:pStyle w:val="Nagwek6"/>
      <w:lvlText w:val=""/>
      <w:lvlJc w:val="left"/>
      <w:pPr>
        <w:tabs>
          <w:tab w:val="num" w:pos="1152"/>
        </w:tabs>
        <w:ind w:left="1152" w:hanging="1152"/>
      </w:pPr>
    </w:lvl>
    <w:lvl w:ilvl="6">
      <w:start w:val="1"/>
      <w:numFmt w:val="none"/>
      <w:pStyle w:val="Nagwek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Nagwek9"/>
      <w:lvlText w:val=""/>
      <w:lvlJc w:val="left"/>
      <w:pPr>
        <w:tabs>
          <w:tab w:val="num" w:pos="1584"/>
        </w:tabs>
        <w:ind w:left="1584" w:hanging="1584"/>
      </w:pPr>
    </w:lvl>
  </w:abstractNum>
  <w:abstractNum w:abstractNumId="1">
    <w:nsid w:val="00000002"/>
    <w:multiLevelType w:val="multilevel"/>
    <w:tmpl w:val="E4A06F50"/>
    <w:name w:val="WW8Num2"/>
    <w:lvl w:ilvl="0">
      <w:start w:val="1"/>
      <w:numFmt w:val="decimal"/>
      <w:lvlText w:val="%1."/>
      <w:lvlJc w:val="left"/>
      <w:pPr>
        <w:tabs>
          <w:tab w:val="num" w:pos="170"/>
        </w:tabs>
        <w:ind w:left="0" w:firstLine="0"/>
      </w:pPr>
      <w:rPr>
        <w:rFonts w:hint="default"/>
      </w:rPr>
    </w:lvl>
    <w:lvl w:ilvl="1">
      <w:start w:val="1"/>
      <w:numFmt w:val="decimal"/>
      <w:lvlText w:val="%1.%2."/>
      <w:lvlJc w:val="left"/>
      <w:pPr>
        <w:tabs>
          <w:tab w:val="num" w:pos="672"/>
        </w:tabs>
        <w:ind w:left="6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6620"/>
        </w:tabs>
        <w:ind w:left="6260" w:hanging="1440"/>
      </w:pPr>
      <w:rPr>
        <w:rFonts w:hint="default"/>
      </w:rPr>
    </w:lvl>
  </w:abstractNum>
  <w:abstractNum w:abstractNumId="2">
    <w:nsid w:val="00000004"/>
    <w:multiLevelType w:val="multilevel"/>
    <w:tmpl w:val="00000004"/>
    <w:name w:val="WW8Num4"/>
    <w:lvl w:ilvl="0">
      <w:start w:val="2"/>
      <w:numFmt w:val="decimal"/>
      <w:lvlText w:val="%1"/>
      <w:lvlJc w:val="left"/>
      <w:pPr>
        <w:tabs>
          <w:tab w:val="num" w:pos="360"/>
        </w:tabs>
        <w:ind w:left="360" w:hanging="360"/>
      </w:pPr>
    </w:lvl>
    <w:lvl w:ilvl="1">
      <w:start w:val="1"/>
      <w:numFmt w:val="decimal"/>
      <w:lvlText w:val="%1.%2"/>
      <w:lvlJc w:val="left"/>
      <w:pPr>
        <w:tabs>
          <w:tab w:val="num" w:pos="720"/>
        </w:tabs>
        <w:ind w:left="794" w:hanging="434"/>
      </w:pPr>
      <w:rPr>
        <w:rFonts w:ascii="Times New Roman" w:hAnsi="Times New Roman" w:cs="Times New Roman"/>
        <w:i w:val="0"/>
        <w:sz w:val="24"/>
        <w:szCs w:val="24"/>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3">
    <w:nsid w:val="00000024"/>
    <w:multiLevelType w:val="multilevel"/>
    <w:tmpl w:val="7D88487C"/>
    <w:name w:val="WW8Num36"/>
    <w:lvl w:ilvl="0">
      <w:start w:val="1"/>
      <w:numFmt w:val="decimal"/>
      <w:lvlText w:val="%1."/>
      <w:lvlJc w:val="left"/>
      <w:pPr>
        <w:tabs>
          <w:tab w:val="num" w:pos="720"/>
        </w:tabs>
        <w:ind w:left="720" w:hanging="360"/>
      </w:pPr>
      <w:rPr>
        <w:rFonts w:ascii="Symbol" w:hAnsi="Symbol"/>
        <w:b w:val="0"/>
        <w:i w:val="0"/>
        <w:sz w:val="24"/>
        <w:szCs w:val="24"/>
        <w:u w:val="none"/>
      </w:rPr>
    </w:lvl>
    <w:lvl w:ilvl="1">
      <w:start w:val="1"/>
      <w:numFmt w:val="decimal"/>
      <w:lvlText w:val="%2) "/>
      <w:lvlJc w:val="left"/>
      <w:pPr>
        <w:tabs>
          <w:tab w:val="num" w:pos="1647"/>
        </w:tabs>
        <w:ind w:left="1647" w:hanging="567"/>
      </w:pPr>
      <w:rPr>
        <w:rFonts w:ascii="Times New Roman" w:hAnsi="Times New Roman" w:cs="Times New Roman"/>
        <w:b w:val="0"/>
        <w:i w:val="0"/>
        <w:color w:val="auto"/>
        <w:sz w:val="24"/>
        <w:szCs w:val="24"/>
        <w:u w:val="none"/>
      </w:rPr>
    </w:lvl>
    <w:lvl w:ilvl="2">
      <w:start w:val="3"/>
      <w:numFmt w:val="decimal"/>
      <w:lvlText w:val="%3.  "/>
      <w:lvlJc w:val="left"/>
      <w:pPr>
        <w:tabs>
          <w:tab w:val="num" w:pos="-31680"/>
        </w:tabs>
        <w:ind w:left="397" w:hanging="397"/>
      </w:pPr>
      <w:rPr>
        <w:rFonts w:ascii="Times New Roman" w:hAnsi="Times New Roman" w:cs="Times New Roman"/>
        <w:b w:val="0"/>
        <w:i w:val="0"/>
        <w:sz w:val="24"/>
        <w:szCs w:val="24"/>
        <w:u w:val="no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25"/>
    <w:multiLevelType w:val="singleLevel"/>
    <w:tmpl w:val="00000025"/>
    <w:name w:val="WW8Num37"/>
    <w:lvl w:ilvl="0">
      <w:start w:val="1"/>
      <w:numFmt w:val="decimal"/>
      <w:lvlText w:val="%1.  "/>
      <w:lvlJc w:val="left"/>
      <w:pPr>
        <w:tabs>
          <w:tab w:val="num" w:pos="454"/>
        </w:tabs>
        <w:ind w:left="454" w:hanging="454"/>
      </w:pPr>
      <w:rPr>
        <w:rFonts w:ascii="Times New Roman" w:hAnsi="Times New Roman" w:cs="Times New Roman"/>
      </w:rPr>
    </w:lvl>
  </w:abstractNum>
  <w:abstractNum w:abstractNumId="5">
    <w:nsid w:val="00000026"/>
    <w:multiLevelType w:val="multilevel"/>
    <w:tmpl w:val="00D8DF94"/>
    <w:name w:val="WW8Num38"/>
    <w:lvl w:ilvl="0">
      <w:start w:val="1"/>
      <w:numFmt w:val="decimal"/>
      <w:lvlText w:val="%1."/>
      <w:lvlJc w:val="left"/>
      <w:pPr>
        <w:tabs>
          <w:tab w:val="num" w:pos="0"/>
        </w:tabs>
        <w:ind w:left="397" w:hanging="397"/>
      </w:pPr>
      <w:rPr>
        <w:rFonts w:ascii="Times New Roman" w:hAnsi="Times New Roman" w:cs="Times New Roman"/>
        <w:b w:val="0"/>
        <w:i w:val="0"/>
        <w:sz w:val="22"/>
        <w:szCs w:val="24"/>
        <w:u w:val="none"/>
      </w:rPr>
    </w:lvl>
    <w:lvl w:ilvl="1">
      <w:start w:val="1"/>
      <w:numFmt w:val="decimal"/>
      <w:lvlText w:val="%2) "/>
      <w:lvlJc w:val="left"/>
      <w:pPr>
        <w:tabs>
          <w:tab w:val="num" w:pos="0"/>
        </w:tabs>
        <w:ind w:left="397" w:hanging="397"/>
      </w:pPr>
      <w:rPr>
        <w:rFonts w:ascii="Times New Roman" w:hAnsi="Times New Roman" w:cs="Times New Roman"/>
        <w:b w:val="0"/>
        <w:i w:val="0"/>
        <w:color w:val="auto"/>
        <w:sz w:val="22"/>
        <w:szCs w:val="22"/>
        <w:u w:val="none"/>
      </w:rPr>
    </w:lvl>
    <w:lvl w:ilvl="2">
      <w:start w:val="2"/>
      <w:numFmt w:val="decimal"/>
      <w:lvlText w:val="%3.  "/>
      <w:lvlJc w:val="left"/>
      <w:pPr>
        <w:tabs>
          <w:tab w:val="num" w:pos="0"/>
        </w:tabs>
        <w:ind w:left="397" w:hanging="397"/>
      </w:pPr>
      <w:rPr>
        <w:rFonts w:ascii="Times New Roman" w:hAnsi="Times New Roman" w:cs="Times New Roman"/>
        <w:b w:val="0"/>
        <w:i w:val="0"/>
        <w:sz w:val="24"/>
        <w:szCs w:val="24"/>
        <w:u w:val="no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27"/>
    <w:multiLevelType w:val="singleLevel"/>
    <w:tmpl w:val="3AC2AA68"/>
    <w:name w:val="WW8Num39"/>
    <w:lvl w:ilvl="0">
      <w:start w:val="1"/>
      <w:numFmt w:val="decimal"/>
      <w:lvlText w:val="%1."/>
      <w:lvlJc w:val="left"/>
      <w:pPr>
        <w:tabs>
          <w:tab w:val="num" w:pos="567"/>
        </w:tabs>
        <w:ind w:left="567" w:hanging="567"/>
      </w:pPr>
      <w:rPr>
        <w:rFonts w:ascii="Times New Roman" w:hAnsi="Times New Roman" w:cs="Times New Roman"/>
        <w:b w:val="0"/>
        <w:i w:val="0"/>
        <w:kern w:val="22"/>
        <w:sz w:val="24"/>
        <w:szCs w:val="24"/>
        <w:u w:val="none"/>
      </w:rPr>
    </w:lvl>
  </w:abstractNum>
  <w:abstractNum w:abstractNumId="7">
    <w:nsid w:val="00000028"/>
    <w:multiLevelType w:val="singleLevel"/>
    <w:tmpl w:val="A6BAA7DC"/>
    <w:name w:val="WW8Num40"/>
    <w:lvl w:ilvl="0">
      <w:start w:val="1"/>
      <w:numFmt w:val="decimal"/>
      <w:lvlText w:val="%1."/>
      <w:lvlJc w:val="left"/>
      <w:pPr>
        <w:tabs>
          <w:tab w:val="num" w:pos="567"/>
        </w:tabs>
        <w:ind w:left="567" w:hanging="567"/>
      </w:pPr>
      <w:rPr>
        <w:rFonts w:ascii="Times New Roman" w:eastAsia="Lucida Sans Unicode" w:hAnsi="Times New Roman" w:cs="Times New Roman"/>
        <w:b w:val="0"/>
        <w:i w:val="0"/>
        <w:kern w:val="22"/>
        <w:sz w:val="22"/>
        <w:szCs w:val="24"/>
        <w:u w:val="none"/>
      </w:rPr>
    </w:lvl>
  </w:abstractNum>
  <w:abstractNum w:abstractNumId="8">
    <w:nsid w:val="00000029"/>
    <w:multiLevelType w:val="singleLevel"/>
    <w:tmpl w:val="00000029"/>
    <w:name w:val="WW8Num41"/>
    <w:lvl w:ilvl="0">
      <w:start w:val="1"/>
      <w:numFmt w:val="decimal"/>
      <w:lvlText w:val="%1) "/>
      <w:lvlJc w:val="left"/>
      <w:pPr>
        <w:tabs>
          <w:tab w:val="num" w:pos="567"/>
        </w:tabs>
        <w:ind w:left="567" w:hanging="567"/>
      </w:pPr>
      <w:rPr>
        <w:rFonts w:ascii="Times New Roman" w:hAnsi="Times New Roman" w:cs="Times New Roman"/>
      </w:rPr>
    </w:lvl>
  </w:abstractNum>
  <w:abstractNum w:abstractNumId="9">
    <w:nsid w:val="0000002A"/>
    <w:multiLevelType w:val="singleLevel"/>
    <w:tmpl w:val="0000002A"/>
    <w:name w:val="WW8Num42"/>
    <w:lvl w:ilvl="0">
      <w:start w:val="1"/>
      <w:numFmt w:val="decimal"/>
      <w:lvlText w:val="%1.  "/>
      <w:lvlJc w:val="left"/>
      <w:pPr>
        <w:tabs>
          <w:tab w:val="num" w:pos="0"/>
        </w:tabs>
        <w:ind w:left="397" w:hanging="397"/>
      </w:pPr>
      <w:rPr>
        <w:rFonts w:ascii="Times New Roman" w:hAnsi="Times New Roman" w:cs="Times New Roman"/>
        <w:b w:val="0"/>
        <w:i w:val="0"/>
        <w:sz w:val="24"/>
        <w:szCs w:val="24"/>
        <w:u w:val="none"/>
      </w:rPr>
    </w:lvl>
  </w:abstractNum>
  <w:abstractNum w:abstractNumId="10">
    <w:nsid w:val="0000002B"/>
    <w:multiLevelType w:val="multilevel"/>
    <w:tmpl w:val="6A1AD820"/>
    <w:name w:val="WW8Num43"/>
    <w:lvl w:ilvl="0">
      <w:start w:val="3"/>
      <w:numFmt w:val="decimal"/>
      <w:lvlText w:val="%1.  "/>
      <w:lvlJc w:val="left"/>
      <w:pPr>
        <w:tabs>
          <w:tab w:val="num" w:pos="0"/>
        </w:tabs>
        <w:ind w:left="397" w:hanging="397"/>
      </w:pPr>
      <w:rPr>
        <w:rFonts w:ascii="Times New Roman" w:hAnsi="Times New Roman" w:cs="Times New Roman"/>
        <w:b w:val="0"/>
        <w:i w:val="0"/>
        <w:sz w:val="22"/>
        <w:szCs w:val="22"/>
        <w:u w:val="none"/>
      </w:rPr>
    </w:lvl>
    <w:lvl w:ilvl="1">
      <w:start w:val="1"/>
      <w:numFmt w:val="decimal"/>
      <w:lvlText w:val="%2)"/>
      <w:lvlJc w:val="left"/>
      <w:pPr>
        <w:tabs>
          <w:tab w:val="num" w:pos="0"/>
        </w:tabs>
        <w:ind w:left="1477" w:hanging="397"/>
      </w:pPr>
      <w:rPr>
        <w:rFonts w:ascii="Times New Roman" w:eastAsia="Lucida Sans Unicode" w:hAnsi="Times New Roman" w:cs="Times New Roman"/>
        <w:b w:val="0"/>
        <w:i w:val="0"/>
        <w:sz w:val="24"/>
        <w:szCs w:val="24"/>
        <w:u w:val="none"/>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178763C"/>
    <w:multiLevelType w:val="hybridMultilevel"/>
    <w:tmpl w:val="E18ECA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076B3676"/>
    <w:multiLevelType w:val="hybridMultilevel"/>
    <w:tmpl w:val="21C04D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08194EC7"/>
    <w:multiLevelType w:val="multilevel"/>
    <w:tmpl w:val="B96ABAEA"/>
    <w:lvl w:ilvl="0">
      <w:start w:val="1"/>
      <w:numFmt w:val="decimal"/>
      <w:lvlText w:val="%1."/>
      <w:lvlJc w:val="left"/>
      <w:pPr>
        <w:tabs>
          <w:tab w:val="num" w:pos="170"/>
        </w:tabs>
        <w:ind w:left="0" w:firstLine="0"/>
      </w:pPr>
      <w:rPr>
        <w:rFonts w:hint="default"/>
      </w:rPr>
    </w:lvl>
    <w:lvl w:ilvl="1">
      <w:start w:val="4"/>
      <w:numFmt w:val="decimal"/>
      <w:lvlText w:val="%1.%2."/>
      <w:lvlJc w:val="left"/>
      <w:pPr>
        <w:tabs>
          <w:tab w:val="num" w:pos="672"/>
        </w:tabs>
        <w:ind w:left="672" w:hanging="432"/>
      </w:pPr>
      <w:rPr>
        <w:rFonts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6620"/>
        </w:tabs>
        <w:ind w:left="6260" w:hanging="1440"/>
      </w:pPr>
      <w:rPr>
        <w:rFonts w:hint="default"/>
      </w:rPr>
    </w:lvl>
  </w:abstractNum>
  <w:abstractNum w:abstractNumId="15">
    <w:nsid w:val="086542CD"/>
    <w:multiLevelType w:val="hybridMultilevel"/>
    <w:tmpl w:val="E60A9460"/>
    <w:lvl w:ilvl="0" w:tplc="0415000F">
      <w:start w:val="1"/>
      <w:numFmt w:val="decimal"/>
      <w:lvlText w:val="%1."/>
      <w:lvlJc w:val="left"/>
      <w:pPr>
        <w:ind w:left="720" w:hanging="360"/>
      </w:pPr>
      <w:rPr>
        <w:rFonts w:hint="default"/>
      </w:rPr>
    </w:lvl>
    <w:lvl w:ilvl="1" w:tplc="C804DF98">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A37076D"/>
    <w:multiLevelType w:val="hybridMultilevel"/>
    <w:tmpl w:val="97DEA58E"/>
    <w:lvl w:ilvl="0" w:tplc="BAE6966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E935F6A"/>
    <w:multiLevelType w:val="hybridMultilevel"/>
    <w:tmpl w:val="848688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0B178D1"/>
    <w:multiLevelType w:val="hybridMultilevel"/>
    <w:tmpl w:val="1FECE12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112E43D0"/>
    <w:multiLevelType w:val="hybridMultilevel"/>
    <w:tmpl w:val="B8C025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58A0F08"/>
    <w:multiLevelType w:val="hybridMultilevel"/>
    <w:tmpl w:val="20B2D2A4"/>
    <w:lvl w:ilvl="0" w:tplc="686C541C">
      <w:start w:val="1"/>
      <w:numFmt w:val="decimal"/>
      <w:lvlText w:val="%1."/>
      <w:lvlJc w:val="left"/>
      <w:pPr>
        <w:tabs>
          <w:tab w:val="num" w:pos="720"/>
        </w:tabs>
        <w:ind w:left="720" w:hanging="360"/>
      </w:pPr>
      <w:rPr>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5E40A19"/>
    <w:multiLevelType w:val="hybridMultilevel"/>
    <w:tmpl w:val="6290C23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17890996"/>
    <w:multiLevelType w:val="multilevel"/>
    <w:tmpl w:val="DA80E8EE"/>
    <w:lvl w:ilvl="0">
      <w:start w:val="11"/>
      <w:numFmt w:val="decimal"/>
      <w:lvlText w:val="%1"/>
      <w:lvlJc w:val="left"/>
      <w:pPr>
        <w:ind w:left="410" w:hanging="410"/>
      </w:pPr>
      <w:rPr>
        <w:rFonts w:eastAsia="Lucida Sans Unicode" w:hint="default"/>
      </w:rPr>
    </w:lvl>
    <w:lvl w:ilvl="1">
      <w:start w:val="1"/>
      <w:numFmt w:val="decimal"/>
      <w:lvlText w:val="%1.%2"/>
      <w:lvlJc w:val="left"/>
      <w:pPr>
        <w:ind w:left="410" w:hanging="410"/>
      </w:pPr>
      <w:rPr>
        <w:rFonts w:eastAsia="Lucida Sans Unicode" w:hint="default"/>
      </w:rPr>
    </w:lvl>
    <w:lvl w:ilvl="2">
      <w:start w:val="1"/>
      <w:numFmt w:val="decimal"/>
      <w:lvlText w:val="%1.%2.%3"/>
      <w:lvlJc w:val="left"/>
      <w:pPr>
        <w:ind w:left="720" w:hanging="720"/>
      </w:pPr>
      <w:rPr>
        <w:rFonts w:eastAsia="Lucida Sans Unicode" w:hint="default"/>
      </w:rPr>
    </w:lvl>
    <w:lvl w:ilvl="3">
      <w:start w:val="1"/>
      <w:numFmt w:val="decimal"/>
      <w:lvlText w:val="%1.%2.%3.%4"/>
      <w:lvlJc w:val="left"/>
      <w:pPr>
        <w:ind w:left="720" w:hanging="720"/>
      </w:pPr>
      <w:rPr>
        <w:rFonts w:eastAsia="Lucida Sans Unicode" w:hint="default"/>
      </w:rPr>
    </w:lvl>
    <w:lvl w:ilvl="4">
      <w:start w:val="1"/>
      <w:numFmt w:val="decimal"/>
      <w:lvlText w:val="%1.%2.%3.%4.%5"/>
      <w:lvlJc w:val="left"/>
      <w:pPr>
        <w:ind w:left="1080" w:hanging="1080"/>
      </w:pPr>
      <w:rPr>
        <w:rFonts w:eastAsia="Lucida Sans Unicode" w:hint="default"/>
      </w:rPr>
    </w:lvl>
    <w:lvl w:ilvl="5">
      <w:start w:val="1"/>
      <w:numFmt w:val="decimal"/>
      <w:lvlText w:val="%1.%2.%3.%4.%5.%6"/>
      <w:lvlJc w:val="left"/>
      <w:pPr>
        <w:ind w:left="1080" w:hanging="1080"/>
      </w:pPr>
      <w:rPr>
        <w:rFonts w:eastAsia="Lucida Sans Unicode" w:hint="default"/>
      </w:rPr>
    </w:lvl>
    <w:lvl w:ilvl="6">
      <w:start w:val="1"/>
      <w:numFmt w:val="decimal"/>
      <w:lvlText w:val="%1.%2.%3.%4.%5.%6.%7"/>
      <w:lvlJc w:val="left"/>
      <w:pPr>
        <w:ind w:left="1440" w:hanging="1440"/>
      </w:pPr>
      <w:rPr>
        <w:rFonts w:eastAsia="Lucida Sans Unicode" w:hint="default"/>
      </w:rPr>
    </w:lvl>
    <w:lvl w:ilvl="7">
      <w:start w:val="1"/>
      <w:numFmt w:val="decimal"/>
      <w:lvlText w:val="%1.%2.%3.%4.%5.%6.%7.%8"/>
      <w:lvlJc w:val="left"/>
      <w:pPr>
        <w:ind w:left="1440" w:hanging="1440"/>
      </w:pPr>
      <w:rPr>
        <w:rFonts w:eastAsia="Lucida Sans Unicode" w:hint="default"/>
      </w:rPr>
    </w:lvl>
    <w:lvl w:ilvl="8">
      <w:start w:val="1"/>
      <w:numFmt w:val="decimal"/>
      <w:lvlText w:val="%1.%2.%3.%4.%5.%6.%7.%8.%9"/>
      <w:lvlJc w:val="left"/>
      <w:pPr>
        <w:ind w:left="1800" w:hanging="1800"/>
      </w:pPr>
      <w:rPr>
        <w:rFonts w:eastAsia="Lucida Sans Unicode" w:hint="default"/>
      </w:rPr>
    </w:lvl>
  </w:abstractNum>
  <w:abstractNum w:abstractNumId="23">
    <w:nsid w:val="18C26E2E"/>
    <w:multiLevelType w:val="multilevel"/>
    <w:tmpl w:val="6854E90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19E10C83"/>
    <w:multiLevelType w:val="multilevel"/>
    <w:tmpl w:val="418E3A8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D7662CB"/>
    <w:multiLevelType w:val="hybridMultilevel"/>
    <w:tmpl w:val="A760C0E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1DDD63C3"/>
    <w:multiLevelType w:val="hybridMultilevel"/>
    <w:tmpl w:val="6290C23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32AC3617"/>
    <w:multiLevelType w:val="hybridMultilevel"/>
    <w:tmpl w:val="89028A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37A02AA6"/>
    <w:multiLevelType w:val="hybridMultilevel"/>
    <w:tmpl w:val="6290C23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38097D24"/>
    <w:multiLevelType w:val="hybridMultilevel"/>
    <w:tmpl w:val="4C68AB0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38A66A02"/>
    <w:multiLevelType w:val="hybridMultilevel"/>
    <w:tmpl w:val="233AE428"/>
    <w:lvl w:ilvl="0" w:tplc="8A3EE44C">
      <w:start w:val="1"/>
      <w:numFmt w:val="decimal"/>
      <w:lvlText w:val="%1."/>
      <w:lvlJc w:val="left"/>
      <w:pPr>
        <w:tabs>
          <w:tab w:val="num" w:pos="2406"/>
        </w:tabs>
        <w:ind w:left="2406" w:hanging="360"/>
      </w:pPr>
      <w:rPr>
        <w:rFonts w:hint="default"/>
        <w:sz w:val="22"/>
      </w:rPr>
    </w:lvl>
    <w:lvl w:ilvl="1" w:tplc="5B7069C4">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3B160624"/>
    <w:multiLevelType w:val="hybridMultilevel"/>
    <w:tmpl w:val="E93E79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CE557F2"/>
    <w:multiLevelType w:val="hybridMultilevel"/>
    <w:tmpl w:val="568A4F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3EE64030"/>
    <w:multiLevelType w:val="hybridMultilevel"/>
    <w:tmpl w:val="89424E6C"/>
    <w:lvl w:ilvl="0" w:tplc="04150003">
      <w:start w:val="1"/>
      <w:numFmt w:val="bullet"/>
      <w:lvlText w:val="o"/>
      <w:lvlJc w:val="left"/>
      <w:pPr>
        <w:ind w:left="2160" w:hanging="360"/>
      </w:pPr>
      <w:rPr>
        <w:rFonts w:ascii="Courier New" w:hAnsi="Courier New" w:hint="default"/>
      </w:rPr>
    </w:lvl>
    <w:lvl w:ilvl="1" w:tplc="04150003">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4">
    <w:nsid w:val="3F4E606A"/>
    <w:multiLevelType w:val="hybridMultilevel"/>
    <w:tmpl w:val="22184544"/>
    <w:lvl w:ilvl="0" w:tplc="BF06E1F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1AF1BCF"/>
    <w:multiLevelType w:val="hybridMultilevel"/>
    <w:tmpl w:val="242CF0CE"/>
    <w:lvl w:ilvl="0" w:tplc="53D81E1C">
      <w:start w:val="1"/>
      <w:numFmt w:val="bullet"/>
      <w:pStyle w:val="pkt"/>
      <w:lvlText w:val=""/>
      <w:lvlJc w:val="left"/>
      <w:pPr>
        <w:tabs>
          <w:tab w:val="num" w:pos="780"/>
        </w:tabs>
        <w:ind w:left="78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433A58AF"/>
    <w:multiLevelType w:val="hybridMultilevel"/>
    <w:tmpl w:val="3A94A062"/>
    <w:lvl w:ilvl="0" w:tplc="0415000F">
      <w:start w:val="1"/>
      <w:numFmt w:val="decimal"/>
      <w:lvlText w:val="%1."/>
      <w:lvlJc w:val="left"/>
      <w:pPr>
        <w:tabs>
          <w:tab w:val="num" w:pos="720"/>
        </w:tabs>
        <w:ind w:left="720" w:hanging="360"/>
      </w:pPr>
      <w:rPr>
        <w:rFonts w:cs="Times New Roman" w:hint="default"/>
      </w:rPr>
    </w:lvl>
    <w:lvl w:ilvl="1" w:tplc="76B6AD00">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443F65C7"/>
    <w:multiLevelType w:val="hybridMultilevel"/>
    <w:tmpl w:val="A2980F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68E065E"/>
    <w:multiLevelType w:val="hybridMultilevel"/>
    <w:tmpl w:val="6290C23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484F3CCA"/>
    <w:multiLevelType w:val="multilevel"/>
    <w:tmpl w:val="9D1E1630"/>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AC3634B"/>
    <w:multiLevelType w:val="multilevel"/>
    <w:tmpl w:val="EA1A8A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68448CC"/>
    <w:multiLevelType w:val="multilevel"/>
    <w:tmpl w:val="DBF604C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5B9F329B"/>
    <w:multiLevelType w:val="hybridMultilevel"/>
    <w:tmpl w:val="AE14E810"/>
    <w:lvl w:ilvl="0" w:tplc="E67495FC">
      <w:start w:val="19"/>
      <w:numFmt w:val="upperRoman"/>
      <w:lvlText w:val="%1."/>
      <w:lvlJc w:val="left"/>
      <w:pPr>
        <w:tabs>
          <w:tab w:val="num" w:pos="567"/>
        </w:tabs>
        <w:ind w:left="567" w:hanging="510"/>
      </w:pPr>
      <w:rPr>
        <w:rFonts w:ascii="Times New Roman" w:hAnsi="Times New Roman" w:cs="Times New Roman" w:hint="default"/>
        <w:b/>
        <w:i w:val="0"/>
        <w:sz w:val="20"/>
        <w:szCs w:val="20"/>
        <w:u w:val="none"/>
      </w:rPr>
    </w:lvl>
    <w:lvl w:ilvl="1" w:tplc="67A82976">
      <w:start w:val="1"/>
      <w:numFmt w:val="decimal"/>
      <w:lvlText w:val="%2."/>
      <w:lvlJc w:val="left"/>
      <w:pPr>
        <w:tabs>
          <w:tab w:val="num" w:pos="360"/>
        </w:tabs>
        <w:ind w:left="360" w:hanging="360"/>
      </w:pPr>
      <w:rPr>
        <w:rFonts w:cs="Times New Roman" w:hint="default"/>
        <w:b w:val="0"/>
        <w:i w:val="0"/>
        <w:iCs w:val="0"/>
        <w:color w:val="auto"/>
        <w:sz w:val="22"/>
        <w:szCs w:val="22"/>
      </w:rPr>
    </w:lvl>
    <w:lvl w:ilvl="2" w:tplc="2EF48B34">
      <w:start w:val="1"/>
      <w:numFmt w:val="decimal"/>
      <w:lvlText w:val="%3)"/>
      <w:lvlJc w:val="left"/>
      <w:pPr>
        <w:tabs>
          <w:tab w:val="num" w:pos="2340"/>
        </w:tabs>
        <w:ind w:left="2340" w:hanging="360"/>
      </w:pPr>
      <w:rPr>
        <w:rFonts w:cs="Times New Roman" w:hint="default"/>
        <w:b w:val="0"/>
        <w:sz w:val="22"/>
      </w:rPr>
    </w:lvl>
    <w:lvl w:ilvl="3" w:tplc="F956DD8A">
      <w:start w:val="7"/>
      <w:numFmt w:val="decimal"/>
      <w:lvlText w:val="%4."/>
      <w:lvlJc w:val="left"/>
      <w:pPr>
        <w:tabs>
          <w:tab w:val="num" w:pos="2880"/>
        </w:tabs>
        <w:ind w:left="2880" w:hanging="360"/>
      </w:pPr>
      <w:rPr>
        <w:rFonts w:cs="Times New Roman" w:hint="default"/>
        <w:b w:val="0"/>
        <w:i w:val="0"/>
        <w:sz w:val="20"/>
        <w:szCs w:val="20"/>
        <w:u w:val="none"/>
      </w:rPr>
    </w:lvl>
    <w:lvl w:ilvl="4" w:tplc="158E3D12">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5CD52F66"/>
    <w:multiLevelType w:val="hybridMultilevel"/>
    <w:tmpl w:val="229C152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648E646E"/>
    <w:multiLevelType w:val="hybridMultilevel"/>
    <w:tmpl w:val="42B4725C"/>
    <w:lvl w:ilvl="0" w:tplc="00000001">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6BEA33C0"/>
    <w:multiLevelType w:val="hybridMultilevel"/>
    <w:tmpl w:val="CACCAF62"/>
    <w:lvl w:ilvl="0" w:tplc="E314F1B0">
      <w:start w:val="1"/>
      <w:numFmt w:val="decimal"/>
      <w:lvlText w:val="%1."/>
      <w:lvlJc w:val="left"/>
      <w:pPr>
        <w:tabs>
          <w:tab w:val="num" w:pos="720"/>
        </w:tabs>
        <w:ind w:left="720" w:hanging="360"/>
      </w:pPr>
      <w:rPr>
        <w:b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72C71932"/>
    <w:multiLevelType w:val="hybridMultilevel"/>
    <w:tmpl w:val="9DEE31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446782D"/>
    <w:multiLevelType w:val="multilevel"/>
    <w:tmpl w:val="38FEFA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9A50553"/>
    <w:multiLevelType w:val="multilevel"/>
    <w:tmpl w:val="BEAA0CD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9">
    <w:nsid w:val="7B176151"/>
    <w:multiLevelType w:val="multilevel"/>
    <w:tmpl w:val="D75681FA"/>
    <w:name w:val="WW8Num382"/>
    <w:lvl w:ilvl="0">
      <w:start w:val="4"/>
      <w:numFmt w:val="decimal"/>
      <w:lvlText w:val="%1."/>
      <w:lvlJc w:val="left"/>
      <w:pPr>
        <w:tabs>
          <w:tab w:val="num" w:pos="0"/>
        </w:tabs>
        <w:ind w:left="397" w:hanging="397"/>
      </w:pPr>
      <w:rPr>
        <w:rFonts w:ascii="Times New Roman" w:hAnsi="Times New Roman" w:cs="Times New Roman" w:hint="default"/>
        <w:b w:val="0"/>
        <w:i w:val="0"/>
        <w:sz w:val="24"/>
        <w:szCs w:val="24"/>
        <w:u w:val="none"/>
      </w:rPr>
    </w:lvl>
    <w:lvl w:ilvl="1">
      <w:start w:val="1"/>
      <w:numFmt w:val="decimal"/>
      <w:lvlText w:val="%2) "/>
      <w:lvlJc w:val="left"/>
      <w:pPr>
        <w:tabs>
          <w:tab w:val="num" w:pos="0"/>
        </w:tabs>
        <w:ind w:left="397" w:hanging="397"/>
      </w:pPr>
      <w:rPr>
        <w:rFonts w:ascii="Times New Roman" w:hAnsi="Times New Roman" w:cs="Times New Roman" w:hint="default"/>
        <w:b w:val="0"/>
        <w:i w:val="0"/>
        <w:color w:val="auto"/>
        <w:sz w:val="22"/>
        <w:szCs w:val="22"/>
        <w:u w:val="none"/>
      </w:rPr>
    </w:lvl>
    <w:lvl w:ilvl="2">
      <w:start w:val="1"/>
      <w:numFmt w:val="decimal"/>
      <w:lvlText w:val="%3.  "/>
      <w:lvlJc w:val="left"/>
      <w:pPr>
        <w:tabs>
          <w:tab w:val="num" w:pos="0"/>
        </w:tabs>
        <w:ind w:left="397" w:hanging="397"/>
      </w:pPr>
      <w:rPr>
        <w:rFonts w:ascii="Times New Roman" w:hAnsi="Times New Roman" w:cs="Times New Roman" w:hint="default"/>
        <w:b w:val="0"/>
        <w:i w:val="0"/>
        <w:sz w:val="24"/>
        <w:szCs w:val="24"/>
        <w:u w:val="none"/>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0">
    <w:nsid w:val="7B663EE7"/>
    <w:multiLevelType w:val="hybridMultilevel"/>
    <w:tmpl w:val="089CCA62"/>
    <w:lvl w:ilvl="0" w:tplc="92A64FE8">
      <w:start w:val="1"/>
      <w:numFmt w:val="decimal"/>
      <w:lvlText w:val="%1."/>
      <w:lvlJc w:val="left"/>
      <w:pPr>
        <w:tabs>
          <w:tab w:val="num" w:pos="786"/>
        </w:tabs>
        <w:ind w:left="786" w:hanging="360"/>
      </w:pPr>
      <w:rPr>
        <w:sz w:val="22"/>
      </w:rPr>
    </w:lvl>
    <w:lvl w:ilvl="1" w:tplc="A4A035DE">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51">
    <w:nsid w:val="7FAC353E"/>
    <w:multiLevelType w:val="hybridMultilevel"/>
    <w:tmpl w:val="00FE59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7"/>
  </w:num>
  <w:num w:numId="5">
    <w:abstractNumId w:val="35"/>
  </w:num>
  <w:num w:numId="6">
    <w:abstractNumId w:val="14"/>
  </w:num>
  <w:num w:numId="7">
    <w:abstractNumId w:val="40"/>
  </w:num>
  <w:num w:numId="8">
    <w:abstractNumId w:val="47"/>
  </w:num>
  <w:num w:numId="9">
    <w:abstractNumId w:val="34"/>
  </w:num>
  <w:num w:numId="10">
    <w:abstractNumId w:val="44"/>
  </w:num>
  <w:num w:numId="11">
    <w:abstractNumId w:val="16"/>
  </w:num>
  <w:num w:numId="12">
    <w:abstractNumId w:val="46"/>
  </w:num>
  <w:num w:numId="13">
    <w:abstractNumId w:val="48"/>
  </w:num>
  <w:num w:numId="14">
    <w:abstractNumId w:val="23"/>
  </w:num>
  <w:num w:numId="15">
    <w:abstractNumId w:val="22"/>
  </w:num>
  <w:num w:numId="16">
    <w:abstractNumId w:val="24"/>
  </w:num>
  <w:num w:numId="17">
    <w:abstractNumId w:val="41"/>
  </w:num>
  <w:num w:numId="18">
    <w:abstractNumId w:val="39"/>
  </w:num>
  <w:num w:numId="19">
    <w:abstractNumId w:val="12"/>
  </w:num>
  <w:num w:numId="20">
    <w:abstractNumId w:val="33"/>
  </w:num>
  <w:num w:numId="21">
    <w:abstractNumId w:val="42"/>
  </w:num>
  <w:num w:numId="22">
    <w:abstractNumId w:val="50"/>
  </w:num>
  <w:num w:numId="23">
    <w:abstractNumId w:val="45"/>
  </w:num>
  <w:num w:numId="24">
    <w:abstractNumId w:val="30"/>
  </w:num>
  <w:num w:numId="25">
    <w:abstractNumId w:val="20"/>
  </w:num>
  <w:num w:numId="26">
    <w:abstractNumId w:val="49"/>
  </w:num>
  <w:num w:numId="27">
    <w:abstractNumId w:val="19"/>
  </w:num>
  <w:num w:numId="28">
    <w:abstractNumId w:val="51"/>
  </w:num>
  <w:num w:numId="29">
    <w:abstractNumId w:val="27"/>
  </w:num>
  <w:num w:numId="30">
    <w:abstractNumId w:val="13"/>
  </w:num>
  <w:num w:numId="31">
    <w:abstractNumId w:val="32"/>
  </w:num>
  <w:num w:numId="32">
    <w:abstractNumId w:val="18"/>
  </w:num>
  <w:num w:numId="33">
    <w:abstractNumId w:val="29"/>
  </w:num>
  <w:num w:numId="34">
    <w:abstractNumId w:val="25"/>
  </w:num>
  <w:num w:numId="35">
    <w:abstractNumId w:val="37"/>
  </w:num>
  <w:num w:numId="36">
    <w:abstractNumId w:val="8"/>
  </w:num>
  <w:num w:numId="37">
    <w:abstractNumId w:val="36"/>
  </w:num>
  <w:num w:numId="38">
    <w:abstractNumId w:val="15"/>
  </w:num>
  <w:num w:numId="39">
    <w:abstractNumId w:val="21"/>
  </w:num>
  <w:num w:numId="40">
    <w:abstractNumId w:val="28"/>
  </w:num>
  <w:num w:numId="41">
    <w:abstractNumId w:val="26"/>
  </w:num>
  <w:num w:numId="42">
    <w:abstractNumId w:val="38"/>
  </w:num>
  <w:num w:numId="43">
    <w:abstractNumId w:val="11"/>
  </w:num>
  <w:num w:numId="44">
    <w:abstractNumId w:val="17"/>
  </w:num>
  <w:num w:numId="45">
    <w:abstractNumId w:val="43"/>
  </w:num>
  <w:num w:numId="46">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885"/>
    <w:rsid w:val="00014C4B"/>
    <w:rsid w:val="00014FEE"/>
    <w:rsid w:val="000279D9"/>
    <w:rsid w:val="00055129"/>
    <w:rsid w:val="0009155D"/>
    <w:rsid w:val="000A0084"/>
    <w:rsid w:val="000B65BB"/>
    <w:rsid w:val="000E333A"/>
    <w:rsid w:val="001152DD"/>
    <w:rsid w:val="00115A5E"/>
    <w:rsid w:val="00123028"/>
    <w:rsid w:val="00123167"/>
    <w:rsid w:val="00152E1F"/>
    <w:rsid w:val="00176CD1"/>
    <w:rsid w:val="001C0445"/>
    <w:rsid w:val="001E1E59"/>
    <w:rsid w:val="001E5A6C"/>
    <w:rsid w:val="001F3E26"/>
    <w:rsid w:val="00224602"/>
    <w:rsid w:val="002275F2"/>
    <w:rsid w:val="002C29C8"/>
    <w:rsid w:val="002E7DCD"/>
    <w:rsid w:val="002F5973"/>
    <w:rsid w:val="00313993"/>
    <w:rsid w:val="0031740D"/>
    <w:rsid w:val="00321C70"/>
    <w:rsid w:val="00327359"/>
    <w:rsid w:val="003638FA"/>
    <w:rsid w:val="00364DFE"/>
    <w:rsid w:val="0039103C"/>
    <w:rsid w:val="003A7C83"/>
    <w:rsid w:val="003B0332"/>
    <w:rsid w:val="0040384B"/>
    <w:rsid w:val="00475BA7"/>
    <w:rsid w:val="00483274"/>
    <w:rsid w:val="004C155A"/>
    <w:rsid w:val="005064C5"/>
    <w:rsid w:val="00517D9F"/>
    <w:rsid w:val="0053050F"/>
    <w:rsid w:val="005422B8"/>
    <w:rsid w:val="005643EF"/>
    <w:rsid w:val="00565CA5"/>
    <w:rsid w:val="00586043"/>
    <w:rsid w:val="00591756"/>
    <w:rsid w:val="005A327E"/>
    <w:rsid w:val="005C2427"/>
    <w:rsid w:val="005D2885"/>
    <w:rsid w:val="005E5AAA"/>
    <w:rsid w:val="006122C2"/>
    <w:rsid w:val="006712F1"/>
    <w:rsid w:val="00692550"/>
    <w:rsid w:val="006A7BEE"/>
    <w:rsid w:val="006C2432"/>
    <w:rsid w:val="006E49E1"/>
    <w:rsid w:val="0070654B"/>
    <w:rsid w:val="007316F5"/>
    <w:rsid w:val="00740442"/>
    <w:rsid w:val="00750556"/>
    <w:rsid w:val="007728A3"/>
    <w:rsid w:val="00780AC4"/>
    <w:rsid w:val="007822DE"/>
    <w:rsid w:val="00793EDF"/>
    <w:rsid w:val="00794897"/>
    <w:rsid w:val="007A10FA"/>
    <w:rsid w:val="007A730F"/>
    <w:rsid w:val="007A7A4E"/>
    <w:rsid w:val="007B556E"/>
    <w:rsid w:val="007C0363"/>
    <w:rsid w:val="007C08CE"/>
    <w:rsid w:val="007F70E7"/>
    <w:rsid w:val="0080494F"/>
    <w:rsid w:val="008242A0"/>
    <w:rsid w:val="0084758D"/>
    <w:rsid w:val="00850052"/>
    <w:rsid w:val="008511E5"/>
    <w:rsid w:val="00887756"/>
    <w:rsid w:val="008C09C1"/>
    <w:rsid w:val="008D3C50"/>
    <w:rsid w:val="00902853"/>
    <w:rsid w:val="00922E91"/>
    <w:rsid w:val="0093007E"/>
    <w:rsid w:val="009352A1"/>
    <w:rsid w:val="00940532"/>
    <w:rsid w:val="009431BA"/>
    <w:rsid w:val="00945ED1"/>
    <w:rsid w:val="00963B48"/>
    <w:rsid w:val="0098144C"/>
    <w:rsid w:val="00992EF9"/>
    <w:rsid w:val="00995718"/>
    <w:rsid w:val="009A157C"/>
    <w:rsid w:val="009E339F"/>
    <w:rsid w:val="009E4E95"/>
    <w:rsid w:val="00A05497"/>
    <w:rsid w:val="00A13D38"/>
    <w:rsid w:val="00A3623C"/>
    <w:rsid w:val="00A71598"/>
    <w:rsid w:val="00A74AB5"/>
    <w:rsid w:val="00A77FB4"/>
    <w:rsid w:val="00A844A6"/>
    <w:rsid w:val="00AA1222"/>
    <w:rsid w:val="00AA5052"/>
    <w:rsid w:val="00AC0A7E"/>
    <w:rsid w:val="00AD252E"/>
    <w:rsid w:val="00B30F7B"/>
    <w:rsid w:val="00B60C8C"/>
    <w:rsid w:val="00B62835"/>
    <w:rsid w:val="00B869FB"/>
    <w:rsid w:val="00BA1AEE"/>
    <w:rsid w:val="00BA6CD5"/>
    <w:rsid w:val="00BC2D37"/>
    <w:rsid w:val="00BF0526"/>
    <w:rsid w:val="00C0124A"/>
    <w:rsid w:val="00C05728"/>
    <w:rsid w:val="00C640BA"/>
    <w:rsid w:val="00C65A5F"/>
    <w:rsid w:val="00C80CBB"/>
    <w:rsid w:val="00C838C4"/>
    <w:rsid w:val="00C97E54"/>
    <w:rsid w:val="00CA151C"/>
    <w:rsid w:val="00CA16BD"/>
    <w:rsid w:val="00CB2FAD"/>
    <w:rsid w:val="00CB47A0"/>
    <w:rsid w:val="00CB703F"/>
    <w:rsid w:val="00CF732B"/>
    <w:rsid w:val="00D84982"/>
    <w:rsid w:val="00DA68F0"/>
    <w:rsid w:val="00DD3BAD"/>
    <w:rsid w:val="00DE64CC"/>
    <w:rsid w:val="00E0030A"/>
    <w:rsid w:val="00E02545"/>
    <w:rsid w:val="00E41DE1"/>
    <w:rsid w:val="00E46598"/>
    <w:rsid w:val="00E650BE"/>
    <w:rsid w:val="00E9222B"/>
    <w:rsid w:val="00ED4E08"/>
    <w:rsid w:val="00ED7962"/>
    <w:rsid w:val="00EE2864"/>
    <w:rsid w:val="00EF4E1A"/>
    <w:rsid w:val="00F358AD"/>
    <w:rsid w:val="00F3779E"/>
    <w:rsid w:val="00F46CE7"/>
    <w:rsid w:val="00F63C1C"/>
    <w:rsid w:val="00FA08C0"/>
    <w:rsid w:val="00FA2D28"/>
    <w:rsid w:val="00FB055D"/>
    <w:rsid w:val="00FE6E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2885"/>
    <w:pPr>
      <w:widowControl w:val="0"/>
      <w:suppressAutoHyphens/>
      <w:spacing w:after="0" w:line="240" w:lineRule="auto"/>
    </w:pPr>
    <w:rPr>
      <w:rFonts w:ascii="Times New Roman" w:eastAsia="Lucida Sans Unicode" w:hAnsi="Times New Roman" w:cs="Times New Roman"/>
      <w:kern w:val="1"/>
      <w:sz w:val="24"/>
      <w:szCs w:val="24"/>
      <w:lang w:eastAsia="pl-PL"/>
    </w:rPr>
  </w:style>
  <w:style w:type="paragraph" w:styleId="Nagwek1">
    <w:name w:val="heading 1"/>
    <w:basedOn w:val="Normalny"/>
    <w:next w:val="Normalny"/>
    <w:link w:val="Nagwek1Znak"/>
    <w:qFormat/>
    <w:rsid w:val="005D2885"/>
    <w:pPr>
      <w:keepNext/>
      <w:numPr>
        <w:numId w:val="1"/>
      </w:numPr>
      <w:outlineLvl w:val="0"/>
    </w:pPr>
    <w:rPr>
      <w:rFonts w:ascii="Arial" w:hAnsi="Arial" w:cs="Arial"/>
      <w:b/>
      <w:bCs/>
    </w:rPr>
  </w:style>
  <w:style w:type="paragraph" w:styleId="Nagwek2">
    <w:name w:val="heading 2"/>
    <w:basedOn w:val="Normalny"/>
    <w:next w:val="Normalny"/>
    <w:link w:val="Nagwek2Znak"/>
    <w:uiPriority w:val="9"/>
    <w:qFormat/>
    <w:rsid w:val="005D2885"/>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5D2885"/>
    <w:pPr>
      <w:keepNext/>
      <w:numPr>
        <w:ilvl w:val="2"/>
        <w:numId w:val="1"/>
      </w:numPr>
      <w:jc w:val="both"/>
      <w:outlineLvl w:val="2"/>
    </w:pPr>
    <w:rPr>
      <w:rFonts w:ascii="Arial" w:hAnsi="Arial" w:cs="Arial"/>
      <w:b/>
      <w:bCs/>
    </w:rPr>
  </w:style>
  <w:style w:type="paragraph" w:styleId="Nagwek4">
    <w:name w:val="heading 4"/>
    <w:basedOn w:val="Normalny"/>
    <w:next w:val="Normalny"/>
    <w:link w:val="Nagwek4Znak"/>
    <w:qFormat/>
    <w:rsid w:val="005D2885"/>
    <w:pPr>
      <w:keepNext/>
      <w:numPr>
        <w:ilvl w:val="3"/>
        <w:numId w:val="1"/>
      </w:numPr>
      <w:jc w:val="both"/>
      <w:outlineLvl w:val="3"/>
    </w:pPr>
    <w:rPr>
      <w:rFonts w:ascii="Arial" w:hAnsi="Arial" w:cs="Arial"/>
      <w:b/>
      <w:bCs/>
      <w:sz w:val="26"/>
    </w:rPr>
  </w:style>
  <w:style w:type="paragraph" w:styleId="Nagwek5">
    <w:name w:val="heading 5"/>
    <w:basedOn w:val="Normalny"/>
    <w:next w:val="Normalny"/>
    <w:link w:val="Nagwek5Znak"/>
    <w:qFormat/>
    <w:rsid w:val="005D2885"/>
    <w:pPr>
      <w:keepNext/>
      <w:numPr>
        <w:ilvl w:val="4"/>
        <w:numId w:val="1"/>
      </w:numPr>
      <w:ind w:left="0" w:firstLine="426"/>
      <w:outlineLvl w:val="4"/>
    </w:pPr>
    <w:rPr>
      <w:rFonts w:ascii="Arial" w:hAnsi="Arial" w:cs="Arial"/>
      <w:b/>
      <w:bCs/>
      <w:sz w:val="22"/>
      <w:szCs w:val="20"/>
    </w:rPr>
  </w:style>
  <w:style w:type="paragraph" w:styleId="Nagwek6">
    <w:name w:val="heading 6"/>
    <w:basedOn w:val="Normalny"/>
    <w:next w:val="Normalny"/>
    <w:link w:val="Nagwek6Znak"/>
    <w:qFormat/>
    <w:rsid w:val="005D2885"/>
    <w:pPr>
      <w:keepNext/>
      <w:numPr>
        <w:ilvl w:val="5"/>
        <w:numId w:val="1"/>
      </w:numPr>
      <w:jc w:val="right"/>
      <w:outlineLvl w:val="5"/>
    </w:pPr>
    <w:rPr>
      <w:rFonts w:ascii="Arial" w:hAnsi="Arial" w:cs="Arial"/>
      <w:b/>
      <w:bCs/>
    </w:rPr>
  </w:style>
  <w:style w:type="paragraph" w:styleId="Nagwek7">
    <w:name w:val="heading 7"/>
    <w:basedOn w:val="Normalny"/>
    <w:next w:val="Normalny"/>
    <w:link w:val="Nagwek7Znak"/>
    <w:qFormat/>
    <w:rsid w:val="005D2885"/>
    <w:pPr>
      <w:keepNext/>
      <w:numPr>
        <w:ilvl w:val="6"/>
        <w:numId w:val="1"/>
      </w:numPr>
      <w:jc w:val="center"/>
      <w:outlineLvl w:val="6"/>
    </w:pPr>
    <w:rPr>
      <w:rFonts w:ascii="Arial" w:hAnsi="Arial"/>
      <w:b/>
      <w:bCs/>
      <w:sz w:val="22"/>
    </w:rPr>
  </w:style>
  <w:style w:type="paragraph" w:styleId="Nagwek9">
    <w:name w:val="heading 9"/>
    <w:basedOn w:val="Normalny"/>
    <w:next w:val="Normalny"/>
    <w:link w:val="Nagwek9Znak"/>
    <w:qFormat/>
    <w:rsid w:val="005D2885"/>
    <w:pPr>
      <w:keepNext/>
      <w:numPr>
        <w:ilvl w:val="8"/>
        <w:numId w:val="1"/>
      </w:numPr>
      <w:jc w:val="center"/>
      <w:outlineLvl w:val="8"/>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D2885"/>
    <w:rPr>
      <w:rFonts w:ascii="Arial" w:eastAsia="Lucida Sans Unicode" w:hAnsi="Arial" w:cs="Arial"/>
      <w:b/>
      <w:bCs/>
      <w:kern w:val="1"/>
      <w:sz w:val="24"/>
      <w:szCs w:val="24"/>
      <w:lang w:eastAsia="pl-PL"/>
    </w:rPr>
  </w:style>
  <w:style w:type="character" w:customStyle="1" w:styleId="Nagwek2Znak">
    <w:name w:val="Nagłówek 2 Znak"/>
    <w:basedOn w:val="Domylnaczcionkaakapitu"/>
    <w:link w:val="Nagwek2"/>
    <w:uiPriority w:val="9"/>
    <w:rsid w:val="005D2885"/>
    <w:rPr>
      <w:rFonts w:ascii="Cambria" w:eastAsia="Times New Roman" w:hAnsi="Cambria" w:cs="Times New Roman"/>
      <w:b/>
      <w:bCs/>
      <w:i/>
      <w:iCs/>
      <w:kern w:val="1"/>
      <w:sz w:val="28"/>
      <w:szCs w:val="28"/>
      <w:lang w:eastAsia="pl-PL"/>
    </w:rPr>
  </w:style>
  <w:style w:type="character" w:customStyle="1" w:styleId="Nagwek3Znak">
    <w:name w:val="Nagłówek 3 Znak"/>
    <w:basedOn w:val="Domylnaczcionkaakapitu"/>
    <w:link w:val="Nagwek3"/>
    <w:rsid w:val="005D2885"/>
    <w:rPr>
      <w:rFonts w:ascii="Arial" w:eastAsia="Lucida Sans Unicode" w:hAnsi="Arial" w:cs="Arial"/>
      <w:b/>
      <w:bCs/>
      <w:kern w:val="1"/>
      <w:sz w:val="24"/>
      <w:szCs w:val="24"/>
      <w:lang w:eastAsia="pl-PL"/>
    </w:rPr>
  </w:style>
  <w:style w:type="character" w:customStyle="1" w:styleId="Nagwek4Znak">
    <w:name w:val="Nagłówek 4 Znak"/>
    <w:basedOn w:val="Domylnaczcionkaakapitu"/>
    <w:link w:val="Nagwek4"/>
    <w:rsid w:val="005D2885"/>
    <w:rPr>
      <w:rFonts w:ascii="Arial" w:eastAsia="Lucida Sans Unicode" w:hAnsi="Arial" w:cs="Arial"/>
      <w:b/>
      <w:bCs/>
      <w:kern w:val="1"/>
      <w:sz w:val="26"/>
      <w:szCs w:val="24"/>
      <w:lang w:eastAsia="pl-PL"/>
    </w:rPr>
  </w:style>
  <w:style w:type="character" w:customStyle="1" w:styleId="Nagwek5Znak">
    <w:name w:val="Nagłówek 5 Znak"/>
    <w:basedOn w:val="Domylnaczcionkaakapitu"/>
    <w:link w:val="Nagwek5"/>
    <w:rsid w:val="005D2885"/>
    <w:rPr>
      <w:rFonts w:ascii="Arial" w:eastAsia="Lucida Sans Unicode" w:hAnsi="Arial" w:cs="Arial"/>
      <w:b/>
      <w:bCs/>
      <w:kern w:val="1"/>
      <w:szCs w:val="20"/>
      <w:lang w:eastAsia="pl-PL"/>
    </w:rPr>
  </w:style>
  <w:style w:type="character" w:customStyle="1" w:styleId="Nagwek6Znak">
    <w:name w:val="Nagłówek 6 Znak"/>
    <w:basedOn w:val="Domylnaczcionkaakapitu"/>
    <w:link w:val="Nagwek6"/>
    <w:rsid w:val="005D2885"/>
    <w:rPr>
      <w:rFonts w:ascii="Arial" w:eastAsia="Lucida Sans Unicode" w:hAnsi="Arial" w:cs="Arial"/>
      <w:b/>
      <w:bCs/>
      <w:kern w:val="1"/>
      <w:sz w:val="24"/>
      <w:szCs w:val="24"/>
      <w:lang w:eastAsia="pl-PL"/>
    </w:rPr>
  </w:style>
  <w:style w:type="character" w:customStyle="1" w:styleId="Nagwek7Znak">
    <w:name w:val="Nagłówek 7 Znak"/>
    <w:basedOn w:val="Domylnaczcionkaakapitu"/>
    <w:link w:val="Nagwek7"/>
    <w:rsid w:val="005D2885"/>
    <w:rPr>
      <w:rFonts w:ascii="Arial" w:eastAsia="Lucida Sans Unicode" w:hAnsi="Arial" w:cs="Times New Roman"/>
      <w:b/>
      <w:bCs/>
      <w:kern w:val="1"/>
      <w:szCs w:val="24"/>
      <w:lang w:eastAsia="pl-PL"/>
    </w:rPr>
  </w:style>
  <w:style w:type="character" w:customStyle="1" w:styleId="Nagwek9Znak">
    <w:name w:val="Nagłówek 9 Znak"/>
    <w:basedOn w:val="Domylnaczcionkaakapitu"/>
    <w:link w:val="Nagwek9"/>
    <w:rsid w:val="005D2885"/>
    <w:rPr>
      <w:rFonts w:ascii="Arial" w:eastAsia="Lucida Sans Unicode" w:hAnsi="Arial" w:cs="Times New Roman"/>
      <w:b/>
      <w:bCs/>
      <w:kern w:val="1"/>
      <w:sz w:val="24"/>
      <w:szCs w:val="24"/>
      <w:lang w:eastAsia="pl-PL"/>
    </w:rPr>
  </w:style>
  <w:style w:type="character" w:customStyle="1" w:styleId="WW8Num3z0">
    <w:name w:val="WW8Num3z0"/>
    <w:rsid w:val="005D2885"/>
    <w:rPr>
      <w:rFonts w:cs="Times New Roman"/>
    </w:rPr>
  </w:style>
  <w:style w:type="character" w:customStyle="1" w:styleId="WW8Num4z1">
    <w:name w:val="WW8Num4z1"/>
    <w:rsid w:val="005D2885"/>
    <w:rPr>
      <w:rFonts w:ascii="Times New Roman" w:hAnsi="Times New Roman" w:cs="Times New Roman"/>
      <w:i w:val="0"/>
      <w:sz w:val="24"/>
      <w:szCs w:val="24"/>
    </w:rPr>
  </w:style>
  <w:style w:type="character" w:customStyle="1" w:styleId="WW8Num5z0">
    <w:name w:val="WW8Num5z0"/>
    <w:rsid w:val="005D2885"/>
    <w:rPr>
      <w:sz w:val="24"/>
      <w:szCs w:val="24"/>
    </w:rPr>
  </w:style>
  <w:style w:type="character" w:customStyle="1" w:styleId="WW8Num7z2">
    <w:name w:val="WW8Num7z2"/>
    <w:rsid w:val="005D2885"/>
    <w:rPr>
      <w:sz w:val="24"/>
      <w:szCs w:val="24"/>
    </w:rPr>
  </w:style>
  <w:style w:type="character" w:customStyle="1" w:styleId="WW8Num8z0">
    <w:name w:val="WW8Num8z0"/>
    <w:rsid w:val="005D2885"/>
    <w:rPr>
      <w:rFonts w:ascii="Times New Roman" w:hAnsi="Times New Roman" w:cs="Times New Roman"/>
      <w:b w:val="0"/>
      <w:i w:val="0"/>
      <w:sz w:val="24"/>
      <w:szCs w:val="24"/>
      <w:u w:val="none"/>
    </w:rPr>
  </w:style>
  <w:style w:type="character" w:customStyle="1" w:styleId="WW8Num9z0">
    <w:name w:val="WW8Num9z0"/>
    <w:rsid w:val="005D2885"/>
    <w:rPr>
      <w:rFonts w:ascii="Times New Roman" w:hAnsi="Times New Roman" w:cs="Times New Roman"/>
      <w:sz w:val="24"/>
      <w:szCs w:val="24"/>
    </w:rPr>
  </w:style>
  <w:style w:type="character" w:customStyle="1" w:styleId="WW8Num9z2">
    <w:name w:val="WW8Num9z2"/>
    <w:rsid w:val="005D2885"/>
    <w:rPr>
      <w:rFonts w:ascii="Symbol" w:hAnsi="Symbol"/>
      <w:sz w:val="24"/>
      <w:szCs w:val="24"/>
    </w:rPr>
  </w:style>
  <w:style w:type="character" w:customStyle="1" w:styleId="WW8Num9z7">
    <w:name w:val="WW8Num9z7"/>
    <w:rsid w:val="005D2885"/>
    <w:rPr>
      <w:rFonts w:ascii="Times New Roman" w:hAnsi="Times New Roman" w:cs="Times New Roman"/>
      <w:b w:val="0"/>
      <w:i w:val="0"/>
      <w:sz w:val="24"/>
      <w:szCs w:val="24"/>
      <w:u w:val="none"/>
    </w:rPr>
  </w:style>
  <w:style w:type="character" w:customStyle="1" w:styleId="WW8Num9z8">
    <w:name w:val="WW8Num9z8"/>
    <w:rsid w:val="005D2885"/>
    <w:rPr>
      <w:rFonts w:ascii="Verdana" w:hAnsi="Verdana"/>
      <w:sz w:val="20"/>
    </w:rPr>
  </w:style>
  <w:style w:type="character" w:customStyle="1" w:styleId="WW8Num10z0">
    <w:name w:val="WW8Num10z0"/>
    <w:rsid w:val="005D2885"/>
    <w:rPr>
      <w:rFonts w:ascii="Times New Roman" w:hAnsi="Times New Roman" w:cs="Times New Roman"/>
    </w:rPr>
  </w:style>
  <w:style w:type="character" w:customStyle="1" w:styleId="WW8Num11z2">
    <w:name w:val="WW8Num11z2"/>
    <w:rsid w:val="005D2885"/>
    <w:rPr>
      <w:color w:val="auto"/>
    </w:rPr>
  </w:style>
  <w:style w:type="character" w:customStyle="1" w:styleId="WW8Num12z0">
    <w:name w:val="WW8Num12z0"/>
    <w:rsid w:val="005D2885"/>
    <w:rPr>
      <w:rFonts w:ascii="Times New Roman" w:hAnsi="Times New Roman" w:cs="Times New Roman"/>
    </w:rPr>
  </w:style>
  <w:style w:type="character" w:customStyle="1" w:styleId="WW8Num12z1">
    <w:name w:val="WW8Num12z1"/>
    <w:rsid w:val="005D2885"/>
    <w:rPr>
      <w:rFonts w:ascii="Times New Roman" w:hAnsi="Times New Roman" w:cs="Times New Roman"/>
      <w:b w:val="0"/>
      <w:i w:val="0"/>
      <w:sz w:val="22"/>
      <w:szCs w:val="22"/>
      <w:u w:val="none"/>
    </w:rPr>
  </w:style>
  <w:style w:type="character" w:customStyle="1" w:styleId="WW8Num12z2">
    <w:name w:val="WW8Num12z2"/>
    <w:rsid w:val="005D2885"/>
    <w:rPr>
      <w:rFonts w:ascii="Times New Roman" w:hAnsi="Times New Roman" w:cs="Times New Roman"/>
      <w:b w:val="0"/>
      <w:i w:val="0"/>
      <w:sz w:val="24"/>
      <w:szCs w:val="24"/>
      <w:u w:val="none"/>
    </w:rPr>
  </w:style>
  <w:style w:type="character" w:customStyle="1" w:styleId="WW8Num13z0">
    <w:name w:val="WW8Num13z0"/>
    <w:rsid w:val="005D2885"/>
    <w:rPr>
      <w:rFonts w:ascii="Times New Roman" w:hAnsi="Times New Roman" w:cs="Times New Roman"/>
      <w:b w:val="0"/>
      <w:i w:val="0"/>
      <w:sz w:val="24"/>
      <w:szCs w:val="24"/>
      <w:u w:val="none"/>
    </w:rPr>
  </w:style>
  <w:style w:type="character" w:customStyle="1" w:styleId="WW8Num14z0">
    <w:name w:val="WW8Num14z0"/>
    <w:rsid w:val="005D2885"/>
    <w:rPr>
      <w:rFonts w:ascii="Symbol" w:hAnsi="Symbol"/>
    </w:rPr>
  </w:style>
  <w:style w:type="character" w:customStyle="1" w:styleId="WW8Num14z1">
    <w:name w:val="WW8Num14z1"/>
    <w:rsid w:val="005D2885"/>
    <w:rPr>
      <w:rFonts w:ascii="Courier New" w:hAnsi="Courier New" w:cs="Courier New"/>
    </w:rPr>
  </w:style>
  <w:style w:type="character" w:customStyle="1" w:styleId="WW8Num14z2">
    <w:name w:val="WW8Num14z2"/>
    <w:rsid w:val="005D2885"/>
    <w:rPr>
      <w:rFonts w:ascii="Wingdings" w:hAnsi="Wingdings"/>
    </w:rPr>
  </w:style>
  <w:style w:type="character" w:customStyle="1" w:styleId="WW8Num17z0">
    <w:name w:val="WW8Num17z0"/>
    <w:rsid w:val="005D2885"/>
    <w:rPr>
      <w:rFonts w:ascii="Symbol" w:hAnsi="Symbol" w:cs="Times New Roman"/>
      <w:b w:val="0"/>
      <w:i w:val="0"/>
      <w:sz w:val="24"/>
      <w:szCs w:val="24"/>
      <w:u w:val="none"/>
    </w:rPr>
  </w:style>
  <w:style w:type="character" w:customStyle="1" w:styleId="WW8Num18z1">
    <w:name w:val="WW8Num18z1"/>
    <w:rsid w:val="005D2885"/>
    <w:rPr>
      <w:rFonts w:ascii="Times New Roman" w:hAnsi="Times New Roman" w:cs="Times New Roman"/>
      <w:b w:val="0"/>
      <w:i w:val="0"/>
      <w:sz w:val="22"/>
      <w:szCs w:val="22"/>
      <w:u w:val="none"/>
    </w:rPr>
  </w:style>
  <w:style w:type="character" w:customStyle="1" w:styleId="WW8Num20z0">
    <w:name w:val="WW8Num20z0"/>
    <w:rsid w:val="005D2885"/>
    <w:rPr>
      <w:rFonts w:ascii="Times New Roman" w:hAnsi="Times New Roman" w:cs="Times New Roman"/>
      <w:sz w:val="24"/>
    </w:rPr>
  </w:style>
  <w:style w:type="character" w:customStyle="1" w:styleId="WW8Num23z1">
    <w:name w:val="WW8Num23z1"/>
    <w:rsid w:val="005D2885"/>
    <w:rPr>
      <w:b w:val="0"/>
    </w:rPr>
  </w:style>
  <w:style w:type="character" w:customStyle="1" w:styleId="WW8Num26z0">
    <w:name w:val="WW8Num26z0"/>
    <w:rsid w:val="005D2885"/>
    <w:rPr>
      <w:sz w:val="22"/>
    </w:rPr>
  </w:style>
  <w:style w:type="character" w:customStyle="1" w:styleId="WW8Num26z1">
    <w:name w:val="WW8Num26z1"/>
    <w:rsid w:val="005D2885"/>
    <w:rPr>
      <w:b w:val="0"/>
    </w:rPr>
  </w:style>
  <w:style w:type="character" w:customStyle="1" w:styleId="WW8Num31z2">
    <w:name w:val="WW8Num31z2"/>
    <w:rsid w:val="005D2885"/>
    <w:rPr>
      <w:rFonts w:cs="Times New Roman"/>
      <w:b w:val="0"/>
      <w:i w:val="0"/>
      <w:sz w:val="24"/>
      <w:szCs w:val="24"/>
      <w:u w:val="none"/>
    </w:rPr>
  </w:style>
  <w:style w:type="character" w:customStyle="1" w:styleId="WW8Num31z4">
    <w:name w:val="WW8Num31z4"/>
    <w:rsid w:val="005D2885"/>
    <w:rPr>
      <w:rFonts w:ascii="Times New Roman" w:hAnsi="Times New Roman" w:cs="Times New Roman"/>
    </w:rPr>
  </w:style>
  <w:style w:type="character" w:customStyle="1" w:styleId="WW8Num32z0">
    <w:name w:val="WW8Num32z0"/>
    <w:rsid w:val="005D2885"/>
    <w:rPr>
      <w:rFonts w:cs="Times New Roman"/>
    </w:rPr>
  </w:style>
  <w:style w:type="character" w:customStyle="1" w:styleId="WW8Num34z0">
    <w:name w:val="WW8Num34z0"/>
    <w:rsid w:val="005D2885"/>
    <w:rPr>
      <w:rFonts w:ascii="Times New Roman" w:hAnsi="Times New Roman" w:cs="Times New Roman"/>
      <w:b w:val="0"/>
      <w:i w:val="0"/>
      <w:sz w:val="24"/>
      <w:szCs w:val="24"/>
      <w:u w:val="none"/>
    </w:rPr>
  </w:style>
  <w:style w:type="character" w:customStyle="1" w:styleId="WW8Num34z1">
    <w:name w:val="WW8Num34z1"/>
    <w:rsid w:val="005D2885"/>
    <w:rPr>
      <w:rFonts w:ascii="Times New Roman" w:hAnsi="Times New Roman" w:cs="Times New Roman"/>
      <w:b w:val="0"/>
      <w:i w:val="0"/>
      <w:sz w:val="22"/>
      <w:szCs w:val="22"/>
      <w:u w:val="none"/>
    </w:rPr>
  </w:style>
  <w:style w:type="character" w:customStyle="1" w:styleId="WW8Num34z2">
    <w:name w:val="WW8Num34z2"/>
    <w:rsid w:val="005D2885"/>
    <w:rPr>
      <w:rFonts w:cs="Times New Roman"/>
      <w:b w:val="0"/>
      <w:i w:val="0"/>
      <w:sz w:val="24"/>
      <w:szCs w:val="24"/>
      <w:u w:val="none"/>
    </w:rPr>
  </w:style>
  <w:style w:type="character" w:customStyle="1" w:styleId="WW8Num35z0">
    <w:name w:val="WW8Num35z0"/>
    <w:rsid w:val="005D2885"/>
    <w:rPr>
      <w:rFonts w:ascii="Times New Roman" w:hAnsi="Times New Roman" w:cs="Times New Roman"/>
      <w:b w:val="0"/>
      <w:i w:val="0"/>
      <w:sz w:val="22"/>
      <w:szCs w:val="22"/>
      <w:u w:val="none"/>
    </w:rPr>
  </w:style>
  <w:style w:type="character" w:customStyle="1" w:styleId="WW8Num36z0">
    <w:name w:val="WW8Num36z0"/>
    <w:rsid w:val="005D2885"/>
    <w:rPr>
      <w:rFonts w:ascii="Symbol" w:hAnsi="Symbol"/>
      <w:b w:val="0"/>
      <w:i w:val="0"/>
      <w:sz w:val="24"/>
      <w:szCs w:val="24"/>
      <w:u w:val="none"/>
    </w:rPr>
  </w:style>
  <w:style w:type="character" w:customStyle="1" w:styleId="WW8Num36z1">
    <w:name w:val="WW8Num36z1"/>
    <w:rsid w:val="005D2885"/>
    <w:rPr>
      <w:rFonts w:ascii="Times New Roman" w:hAnsi="Times New Roman" w:cs="Times New Roman"/>
      <w:b w:val="0"/>
      <w:i w:val="0"/>
      <w:color w:val="FF0000"/>
      <w:sz w:val="24"/>
      <w:szCs w:val="24"/>
      <w:u w:val="none"/>
    </w:rPr>
  </w:style>
  <w:style w:type="character" w:customStyle="1" w:styleId="WW8Num36z2">
    <w:name w:val="WW8Num36z2"/>
    <w:rsid w:val="005D2885"/>
    <w:rPr>
      <w:rFonts w:ascii="Times New Roman" w:hAnsi="Times New Roman" w:cs="Times New Roman"/>
      <w:b w:val="0"/>
      <w:i w:val="0"/>
      <w:sz w:val="24"/>
      <w:szCs w:val="24"/>
      <w:u w:val="none"/>
    </w:rPr>
  </w:style>
  <w:style w:type="character" w:customStyle="1" w:styleId="WW8Num37z0">
    <w:name w:val="WW8Num37z0"/>
    <w:rsid w:val="005D2885"/>
    <w:rPr>
      <w:rFonts w:ascii="Times New Roman" w:hAnsi="Times New Roman" w:cs="Times New Roman"/>
    </w:rPr>
  </w:style>
  <w:style w:type="character" w:customStyle="1" w:styleId="WW8Num38z0">
    <w:name w:val="WW8Num38z0"/>
    <w:rsid w:val="005D2885"/>
    <w:rPr>
      <w:rFonts w:ascii="Times New Roman" w:hAnsi="Times New Roman" w:cs="Times New Roman"/>
      <w:b w:val="0"/>
      <w:i w:val="0"/>
      <w:sz w:val="24"/>
      <w:szCs w:val="24"/>
      <w:u w:val="none"/>
    </w:rPr>
  </w:style>
  <w:style w:type="character" w:customStyle="1" w:styleId="WW8Num38z1">
    <w:name w:val="WW8Num38z1"/>
    <w:rsid w:val="005D2885"/>
    <w:rPr>
      <w:rFonts w:ascii="Times New Roman" w:hAnsi="Times New Roman" w:cs="Times New Roman"/>
      <w:b w:val="0"/>
      <w:i w:val="0"/>
      <w:sz w:val="22"/>
      <w:szCs w:val="22"/>
      <w:u w:val="none"/>
    </w:rPr>
  </w:style>
  <w:style w:type="character" w:customStyle="1" w:styleId="WW8Num39z0">
    <w:name w:val="WW8Num39z0"/>
    <w:rsid w:val="005D2885"/>
    <w:rPr>
      <w:rFonts w:ascii="Times New Roman" w:hAnsi="Times New Roman" w:cs="Times New Roman"/>
      <w:b w:val="0"/>
      <w:i w:val="0"/>
      <w:sz w:val="22"/>
      <w:szCs w:val="22"/>
      <w:u w:val="none"/>
    </w:rPr>
  </w:style>
  <w:style w:type="character" w:customStyle="1" w:styleId="WW8Num40z0">
    <w:name w:val="WW8Num40z0"/>
    <w:rsid w:val="005D2885"/>
    <w:rPr>
      <w:rFonts w:ascii="Times New Roman" w:hAnsi="Times New Roman" w:cs="Times New Roman"/>
      <w:b w:val="0"/>
      <w:i w:val="0"/>
      <w:sz w:val="22"/>
      <w:szCs w:val="22"/>
      <w:u w:val="none"/>
    </w:rPr>
  </w:style>
  <w:style w:type="character" w:customStyle="1" w:styleId="WW8Num41z0">
    <w:name w:val="WW8Num41z0"/>
    <w:rsid w:val="005D2885"/>
    <w:rPr>
      <w:rFonts w:ascii="Times New Roman" w:hAnsi="Times New Roman" w:cs="Times New Roman"/>
    </w:rPr>
  </w:style>
  <w:style w:type="character" w:customStyle="1" w:styleId="WW8Num42z0">
    <w:name w:val="WW8Num42z0"/>
    <w:rsid w:val="005D2885"/>
    <w:rPr>
      <w:rFonts w:ascii="Times New Roman" w:hAnsi="Times New Roman" w:cs="Times New Roman"/>
      <w:b w:val="0"/>
      <w:i w:val="0"/>
      <w:sz w:val="24"/>
      <w:szCs w:val="24"/>
      <w:u w:val="none"/>
    </w:rPr>
  </w:style>
  <w:style w:type="character" w:customStyle="1" w:styleId="WW8Num43z0">
    <w:name w:val="WW8Num43z0"/>
    <w:rsid w:val="005D2885"/>
    <w:rPr>
      <w:rFonts w:ascii="Times New Roman" w:hAnsi="Times New Roman" w:cs="Times New Roman"/>
      <w:b w:val="0"/>
      <w:i w:val="0"/>
      <w:sz w:val="22"/>
      <w:szCs w:val="22"/>
      <w:u w:val="none"/>
    </w:rPr>
  </w:style>
  <w:style w:type="character" w:customStyle="1" w:styleId="WW8Num43z1">
    <w:name w:val="WW8Num43z1"/>
    <w:rsid w:val="005D2885"/>
    <w:rPr>
      <w:rFonts w:ascii="Times New Roman" w:hAnsi="Times New Roman" w:cs="Times New Roman"/>
      <w:b w:val="0"/>
      <w:i w:val="0"/>
      <w:sz w:val="24"/>
      <w:szCs w:val="24"/>
      <w:u w:val="none"/>
    </w:rPr>
  </w:style>
  <w:style w:type="character" w:customStyle="1" w:styleId="WW8Num44z0">
    <w:name w:val="WW8Num44z0"/>
    <w:rsid w:val="005D2885"/>
    <w:rPr>
      <w:rFonts w:ascii="Symbol" w:hAnsi="Symbol"/>
    </w:rPr>
  </w:style>
  <w:style w:type="character" w:customStyle="1" w:styleId="WW8Num45z0">
    <w:name w:val="WW8Num45z0"/>
    <w:rsid w:val="005D2885"/>
    <w:rPr>
      <w:rFonts w:ascii="Symbol" w:hAnsi="Symbol"/>
    </w:rPr>
  </w:style>
  <w:style w:type="character" w:customStyle="1" w:styleId="WW8Num46z0">
    <w:name w:val="WW8Num46z0"/>
    <w:rsid w:val="005D2885"/>
    <w:rPr>
      <w:rFonts w:ascii="Symbol" w:hAnsi="Symbol"/>
    </w:rPr>
  </w:style>
  <w:style w:type="character" w:customStyle="1" w:styleId="WW8Num47z0">
    <w:name w:val="WW8Num47z0"/>
    <w:rsid w:val="005D2885"/>
    <w:rPr>
      <w:rFonts w:ascii="Symbol" w:hAnsi="Symbol"/>
    </w:rPr>
  </w:style>
  <w:style w:type="character" w:customStyle="1" w:styleId="WW8Num48z0">
    <w:name w:val="WW8Num48z0"/>
    <w:rsid w:val="005D2885"/>
    <w:rPr>
      <w:rFonts w:ascii="Symbol" w:hAnsi="Symbol"/>
      <w:b w:val="0"/>
      <w:i w:val="0"/>
      <w:sz w:val="24"/>
      <w:szCs w:val="24"/>
      <w:u w:val="none"/>
    </w:rPr>
  </w:style>
  <w:style w:type="character" w:customStyle="1" w:styleId="WW8Num49z0">
    <w:name w:val="WW8Num49z0"/>
    <w:rsid w:val="005D2885"/>
    <w:rPr>
      <w:rFonts w:ascii="Symbol" w:hAnsi="Symbol"/>
    </w:rPr>
  </w:style>
  <w:style w:type="character" w:customStyle="1" w:styleId="WW8Num50z0">
    <w:name w:val="WW8Num50z0"/>
    <w:rsid w:val="005D2885"/>
    <w:rPr>
      <w:rFonts w:ascii="Symbol" w:hAnsi="Symbol"/>
    </w:rPr>
  </w:style>
  <w:style w:type="character" w:customStyle="1" w:styleId="WW8Num51z0">
    <w:name w:val="WW8Num51z0"/>
    <w:rsid w:val="005D2885"/>
    <w:rPr>
      <w:rFonts w:ascii="Symbol" w:hAnsi="Symbol"/>
    </w:rPr>
  </w:style>
  <w:style w:type="character" w:customStyle="1" w:styleId="WW8Num52z0">
    <w:name w:val="WW8Num52z0"/>
    <w:rsid w:val="005D2885"/>
    <w:rPr>
      <w:rFonts w:ascii="Symbol" w:hAnsi="Symbol"/>
    </w:rPr>
  </w:style>
  <w:style w:type="character" w:customStyle="1" w:styleId="WW8Num53z0">
    <w:name w:val="WW8Num53z0"/>
    <w:rsid w:val="005D2885"/>
    <w:rPr>
      <w:rFonts w:ascii="Symbol" w:hAnsi="Symbol"/>
    </w:rPr>
  </w:style>
  <w:style w:type="character" w:customStyle="1" w:styleId="WW8Num54z0">
    <w:name w:val="WW8Num54z0"/>
    <w:rsid w:val="005D2885"/>
    <w:rPr>
      <w:rFonts w:ascii="Symbol" w:hAnsi="Symbol"/>
    </w:rPr>
  </w:style>
  <w:style w:type="character" w:customStyle="1" w:styleId="WW8Num55z0">
    <w:name w:val="WW8Num55z0"/>
    <w:rsid w:val="005D2885"/>
    <w:rPr>
      <w:rFonts w:ascii="Symbol" w:hAnsi="Symbol"/>
    </w:rPr>
  </w:style>
  <w:style w:type="character" w:customStyle="1" w:styleId="WW8Num56z0">
    <w:name w:val="WW8Num56z0"/>
    <w:rsid w:val="005D2885"/>
    <w:rPr>
      <w:rFonts w:ascii="Symbol" w:hAnsi="Symbol"/>
    </w:rPr>
  </w:style>
  <w:style w:type="character" w:customStyle="1" w:styleId="Absatz-Standardschriftart">
    <w:name w:val="Absatz-Standardschriftart"/>
    <w:rsid w:val="005D2885"/>
  </w:style>
  <w:style w:type="character" w:customStyle="1" w:styleId="Domylnaczcionkaakapitu1">
    <w:name w:val="Domyślna czcionka akapitu1"/>
    <w:rsid w:val="005D2885"/>
  </w:style>
  <w:style w:type="character" w:styleId="Hipercze">
    <w:name w:val="Hyperlink"/>
    <w:rsid w:val="005D2885"/>
    <w:rPr>
      <w:color w:val="0000FF"/>
      <w:u w:val="single"/>
    </w:rPr>
  </w:style>
  <w:style w:type="character" w:customStyle="1" w:styleId="WW8Num35z3">
    <w:name w:val="WW8Num35z3"/>
    <w:rsid w:val="005D2885"/>
    <w:rPr>
      <w:rFonts w:ascii="Times New Roman" w:hAnsi="Times New Roman" w:cs="Times New Roman"/>
      <w:b w:val="0"/>
      <w:i w:val="0"/>
      <w:sz w:val="22"/>
      <w:szCs w:val="22"/>
      <w:u w:val="none"/>
    </w:rPr>
  </w:style>
  <w:style w:type="character" w:customStyle="1" w:styleId="WW8Num64z0">
    <w:name w:val="WW8Num64z0"/>
    <w:rsid w:val="005D2885"/>
    <w:rPr>
      <w:rFonts w:ascii="Symbol" w:hAnsi="Symbol"/>
    </w:rPr>
  </w:style>
  <w:style w:type="character" w:customStyle="1" w:styleId="WW8Num64z1">
    <w:name w:val="WW8Num64z1"/>
    <w:rsid w:val="005D2885"/>
    <w:rPr>
      <w:rFonts w:ascii="Courier New" w:hAnsi="Courier New" w:cs="Courier New"/>
    </w:rPr>
  </w:style>
  <w:style w:type="character" w:customStyle="1" w:styleId="WW8Num64z2">
    <w:name w:val="WW8Num64z2"/>
    <w:rsid w:val="005D2885"/>
    <w:rPr>
      <w:rFonts w:ascii="Wingdings" w:hAnsi="Wingdings"/>
    </w:rPr>
  </w:style>
  <w:style w:type="character" w:customStyle="1" w:styleId="WW8Num62z0">
    <w:name w:val="WW8Num62z0"/>
    <w:rsid w:val="005D2885"/>
    <w:rPr>
      <w:rFonts w:ascii="Symbol" w:hAnsi="Symbol"/>
    </w:rPr>
  </w:style>
  <w:style w:type="character" w:customStyle="1" w:styleId="WW8Num62z1">
    <w:name w:val="WW8Num62z1"/>
    <w:rsid w:val="005D2885"/>
    <w:rPr>
      <w:rFonts w:ascii="Courier New" w:hAnsi="Courier New" w:cs="Courier New"/>
    </w:rPr>
  </w:style>
  <w:style w:type="character" w:customStyle="1" w:styleId="WW8Num62z2">
    <w:name w:val="WW8Num62z2"/>
    <w:rsid w:val="005D2885"/>
    <w:rPr>
      <w:rFonts w:ascii="Wingdings" w:hAnsi="Wingdings"/>
    </w:rPr>
  </w:style>
  <w:style w:type="character" w:customStyle="1" w:styleId="WW8Num57z0">
    <w:name w:val="WW8Num57z0"/>
    <w:rsid w:val="005D2885"/>
    <w:rPr>
      <w:rFonts w:ascii="Symbol" w:hAnsi="Symbol"/>
    </w:rPr>
  </w:style>
  <w:style w:type="character" w:customStyle="1" w:styleId="WW8Num57z1">
    <w:name w:val="WW8Num57z1"/>
    <w:rsid w:val="005D2885"/>
    <w:rPr>
      <w:rFonts w:ascii="Courier New" w:hAnsi="Courier New" w:cs="Courier New"/>
    </w:rPr>
  </w:style>
  <w:style w:type="character" w:customStyle="1" w:styleId="WW8Num57z2">
    <w:name w:val="WW8Num57z2"/>
    <w:rsid w:val="005D2885"/>
    <w:rPr>
      <w:rFonts w:ascii="Wingdings" w:hAnsi="Wingdings"/>
    </w:rPr>
  </w:style>
  <w:style w:type="character" w:customStyle="1" w:styleId="WW8Num52z1">
    <w:name w:val="WW8Num52z1"/>
    <w:rsid w:val="005D2885"/>
    <w:rPr>
      <w:rFonts w:ascii="Courier New" w:hAnsi="Courier New" w:cs="Courier New"/>
    </w:rPr>
  </w:style>
  <w:style w:type="character" w:customStyle="1" w:styleId="WW8Num52z2">
    <w:name w:val="WW8Num52z2"/>
    <w:rsid w:val="005D2885"/>
    <w:rPr>
      <w:rFonts w:ascii="Wingdings" w:hAnsi="Wingdings"/>
    </w:rPr>
  </w:style>
  <w:style w:type="character" w:customStyle="1" w:styleId="WW8Num58z0">
    <w:name w:val="WW8Num58z0"/>
    <w:rsid w:val="005D2885"/>
    <w:rPr>
      <w:rFonts w:ascii="Symbol" w:hAnsi="Symbol"/>
      <w:b w:val="0"/>
      <w:i w:val="0"/>
      <w:sz w:val="24"/>
      <w:szCs w:val="24"/>
      <w:u w:val="none"/>
    </w:rPr>
  </w:style>
  <w:style w:type="character" w:customStyle="1" w:styleId="WW8Num58z1">
    <w:name w:val="WW8Num58z1"/>
    <w:rsid w:val="005D2885"/>
    <w:rPr>
      <w:rFonts w:ascii="Times New Roman" w:hAnsi="Times New Roman" w:cs="Times New Roman"/>
      <w:b w:val="0"/>
      <w:i w:val="0"/>
      <w:color w:val="FF0000"/>
      <w:sz w:val="24"/>
      <w:szCs w:val="24"/>
      <w:u w:val="none"/>
    </w:rPr>
  </w:style>
  <w:style w:type="character" w:customStyle="1" w:styleId="WW8Num58z2">
    <w:name w:val="WW8Num58z2"/>
    <w:rsid w:val="005D2885"/>
    <w:rPr>
      <w:rFonts w:ascii="Times New Roman" w:hAnsi="Times New Roman" w:cs="Times New Roman"/>
      <w:b w:val="0"/>
      <w:i w:val="0"/>
      <w:sz w:val="24"/>
      <w:szCs w:val="24"/>
      <w:u w:val="none"/>
    </w:rPr>
  </w:style>
  <w:style w:type="character" w:customStyle="1" w:styleId="WW8Num60z0">
    <w:name w:val="WW8Num60z0"/>
    <w:rsid w:val="005D2885"/>
    <w:rPr>
      <w:rFonts w:ascii="Symbol" w:hAnsi="Symbol"/>
    </w:rPr>
  </w:style>
  <w:style w:type="character" w:customStyle="1" w:styleId="WW8Num60z2">
    <w:name w:val="WW8Num60z2"/>
    <w:rsid w:val="005D2885"/>
    <w:rPr>
      <w:rFonts w:ascii="Wingdings" w:hAnsi="Wingdings"/>
    </w:rPr>
  </w:style>
  <w:style w:type="character" w:customStyle="1" w:styleId="WW8Num60z4">
    <w:name w:val="WW8Num60z4"/>
    <w:rsid w:val="005D2885"/>
    <w:rPr>
      <w:rFonts w:ascii="Courier New" w:hAnsi="Courier New"/>
    </w:rPr>
  </w:style>
  <w:style w:type="character" w:customStyle="1" w:styleId="WW8Num56z2">
    <w:name w:val="WW8Num56z2"/>
    <w:rsid w:val="005D2885"/>
    <w:rPr>
      <w:rFonts w:ascii="Wingdings" w:hAnsi="Wingdings"/>
    </w:rPr>
  </w:style>
  <w:style w:type="character" w:customStyle="1" w:styleId="WW8Num56z4">
    <w:name w:val="WW8Num56z4"/>
    <w:rsid w:val="005D2885"/>
    <w:rPr>
      <w:rFonts w:ascii="Courier New" w:hAnsi="Courier New"/>
    </w:rPr>
  </w:style>
  <w:style w:type="character" w:customStyle="1" w:styleId="WW8Num54z1">
    <w:name w:val="WW8Num54z1"/>
    <w:rsid w:val="005D2885"/>
    <w:rPr>
      <w:rFonts w:ascii="Courier New" w:hAnsi="Courier New" w:cs="Courier New"/>
    </w:rPr>
  </w:style>
  <w:style w:type="character" w:customStyle="1" w:styleId="WW8Num54z2">
    <w:name w:val="WW8Num54z2"/>
    <w:rsid w:val="005D2885"/>
    <w:rPr>
      <w:rFonts w:ascii="Wingdings" w:hAnsi="Wingdings"/>
    </w:rPr>
  </w:style>
  <w:style w:type="character" w:customStyle="1" w:styleId="WW8Num59z0">
    <w:name w:val="WW8Num59z0"/>
    <w:rsid w:val="005D2885"/>
    <w:rPr>
      <w:rFonts w:ascii="Symbol" w:hAnsi="Symbol"/>
    </w:rPr>
  </w:style>
  <w:style w:type="character" w:customStyle="1" w:styleId="WW8Num59z2">
    <w:name w:val="WW8Num59z2"/>
    <w:rsid w:val="005D2885"/>
    <w:rPr>
      <w:rFonts w:ascii="Wingdings" w:hAnsi="Wingdings"/>
    </w:rPr>
  </w:style>
  <w:style w:type="character" w:customStyle="1" w:styleId="WW8Num59z4">
    <w:name w:val="WW8Num59z4"/>
    <w:rsid w:val="005D2885"/>
    <w:rPr>
      <w:rFonts w:ascii="Courier New" w:hAnsi="Courier New"/>
    </w:rPr>
  </w:style>
  <w:style w:type="character" w:customStyle="1" w:styleId="WW8Num55z1">
    <w:name w:val="WW8Num55z1"/>
    <w:rsid w:val="005D2885"/>
    <w:rPr>
      <w:rFonts w:ascii="Courier New" w:hAnsi="Courier New" w:cs="Courier New"/>
    </w:rPr>
  </w:style>
  <w:style w:type="character" w:customStyle="1" w:styleId="WW8Num55z2">
    <w:name w:val="WW8Num55z2"/>
    <w:rsid w:val="005D2885"/>
    <w:rPr>
      <w:rFonts w:ascii="Wingdings" w:hAnsi="Wingdings"/>
    </w:rPr>
  </w:style>
  <w:style w:type="character" w:customStyle="1" w:styleId="WW8Num63z0">
    <w:name w:val="WW8Num63z0"/>
    <w:rsid w:val="005D2885"/>
    <w:rPr>
      <w:rFonts w:ascii="Symbol" w:hAnsi="Symbol"/>
    </w:rPr>
  </w:style>
  <w:style w:type="character" w:customStyle="1" w:styleId="WW8Num63z1">
    <w:name w:val="WW8Num63z1"/>
    <w:rsid w:val="005D2885"/>
    <w:rPr>
      <w:rFonts w:ascii="Courier New" w:hAnsi="Courier New" w:cs="Courier New"/>
    </w:rPr>
  </w:style>
  <w:style w:type="character" w:customStyle="1" w:styleId="WW8Num63z2">
    <w:name w:val="WW8Num63z2"/>
    <w:rsid w:val="005D2885"/>
    <w:rPr>
      <w:rFonts w:ascii="Wingdings" w:hAnsi="Wingdings"/>
    </w:rPr>
  </w:style>
  <w:style w:type="character" w:customStyle="1" w:styleId="WW8Num61z0">
    <w:name w:val="WW8Num61z0"/>
    <w:rsid w:val="005D2885"/>
    <w:rPr>
      <w:rFonts w:ascii="Symbol" w:eastAsia="Courier New" w:hAnsi="Symbol" w:cs="Arial"/>
    </w:rPr>
  </w:style>
  <w:style w:type="character" w:customStyle="1" w:styleId="WW8Num61z1">
    <w:name w:val="WW8Num61z1"/>
    <w:rsid w:val="005D2885"/>
    <w:rPr>
      <w:rFonts w:ascii="Courier New" w:hAnsi="Courier New" w:cs="Courier New"/>
    </w:rPr>
  </w:style>
  <w:style w:type="character" w:customStyle="1" w:styleId="WW8Num61z2">
    <w:name w:val="WW8Num61z2"/>
    <w:rsid w:val="005D2885"/>
    <w:rPr>
      <w:rFonts w:ascii="Wingdings" w:hAnsi="Wingdings"/>
    </w:rPr>
  </w:style>
  <w:style w:type="character" w:customStyle="1" w:styleId="WW8Num61z3">
    <w:name w:val="WW8Num61z3"/>
    <w:rsid w:val="005D2885"/>
    <w:rPr>
      <w:rFonts w:ascii="Symbol" w:hAnsi="Symbol"/>
    </w:rPr>
  </w:style>
  <w:style w:type="character" w:customStyle="1" w:styleId="WW8Num53z1">
    <w:name w:val="WW8Num53z1"/>
    <w:rsid w:val="005D2885"/>
    <w:rPr>
      <w:rFonts w:ascii="Courier New" w:hAnsi="Courier New" w:cs="Courier New"/>
    </w:rPr>
  </w:style>
  <w:style w:type="character" w:customStyle="1" w:styleId="WW8Num53z2">
    <w:name w:val="WW8Num53z2"/>
    <w:rsid w:val="005D2885"/>
    <w:rPr>
      <w:rFonts w:ascii="Wingdings" w:hAnsi="Wingdings"/>
    </w:rPr>
  </w:style>
  <w:style w:type="paragraph" w:customStyle="1" w:styleId="Nagwek20">
    <w:name w:val="Nagłówek2"/>
    <w:basedOn w:val="Normalny"/>
    <w:next w:val="Tekstpodstawowy"/>
    <w:rsid w:val="005D2885"/>
    <w:pPr>
      <w:keepNext/>
      <w:spacing w:before="240" w:after="120"/>
    </w:pPr>
    <w:rPr>
      <w:rFonts w:ascii="Arial" w:hAnsi="Arial" w:cs="Tahoma"/>
      <w:sz w:val="28"/>
      <w:szCs w:val="28"/>
    </w:rPr>
  </w:style>
  <w:style w:type="paragraph" w:styleId="Tekstpodstawowy">
    <w:name w:val="Body Text"/>
    <w:basedOn w:val="Normalny"/>
    <w:link w:val="TekstpodstawowyZnak"/>
    <w:rsid w:val="005D2885"/>
    <w:pPr>
      <w:spacing w:after="120"/>
    </w:pPr>
  </w:style>
  <w:style w:type="character" w:customStyle="1" w:styleId="TekstpodstawowyZnak">
    <w:name w:val="Tekst podstawowy Znak"/>
    <w:basedOn w:val="Domylnaczcionkaakapitu"/>
    <w:link w:val="Tekstpodstawowy"/>
    <w:rsid w:val="005D2885"/>
    <w:rPr>
      <w:rFonts w:ascii="Times New Roman" w:eastAsia="Lucida Sans Unicode" w:hAnsi="Times New Roman" w:cs="Times New Roman"/>
      <w:kern w:val="1"/>
      <w:sz w:val="24"/>
      <w:szCs w:val="24"/>
      <w:lang w:eastAsia="pl-PL"/>
    </w:rPr>
  </w:style>
  <w:style w:type="paragraph" w:styleId="Lista">
    <w:name w:val="List"/>
    <w:basedOn w:val="Tekstpodstawowy"/>
    <w:rsid w:val="005D2885"/>
    <w:rPr>
      <w:rFonts w:cs="Tahoma"/>
    </w:rPr>
  </w:style>
  <w:style w:type="paragraph" w:customStyle="1" w:styleId="Podpis1">
    <w:name w:val="Podpis1"/>
    <w:basedOn w:val="Normalny"/>
    <w:rsid w:val="005D2885"/>
    <w:pPr>
      <w:suppressLineNumbers/>
      <w:spacing w:before="120" w:after="120"/>
    </w:pPr>
    <w:rPr>
      <w:rFonts w:cs="Tahoma"/>
      <w:i/>
      <w:iCs/>
    </w:rPr>
  </w:style>
  <w:style w:type="paragraph" w:customStyle="1" w:styleId="Indeks">
    <w:name w:val="Indeks"/>
    <w:basedOn w:val="Normalny"/>
    <w:rsid w:val="005D2885"/>
    <w:pPr>
      <w:suppressLineNumbers/>
    </w:pPr>
    <w:rPr>
      <w:rFonts w:cs="Tahoma"/>
    </w:rPr>
  </w:style>
  <w:style w:type="paragraph" w:customStyle="1" w:styleId="Tekstpodstawowy21">
    <w:name w:val="Tekst podstawowy 21"/>
    <w:basedOn w:val="Normalny"/>
    <w:rsid w:val="005D2885"/>
    <w:pPr>
      <w:jc w:val="both"/>
    </w:pPr>
    <w:rPr>
      <w:rFonts w:ascii="Arial" w:hAnsi="Arial" w:cs="Arial"/>
    </w:rPr>
  </w:style>
  <w:style w:type="paragraph" w:customStyle="1" w:styleId="Standard">
    <w:name w:val="Standard"/>
    <w:rsid w:val="005D2885"/>
    <w:pPr>
      <w:suppressAutoHyphens/>
      <w:autoSpaceDE w:val="0"/>
      <w:spacing w:after="0" w:line="240" w:lineRule="auto"/>
    </w:pPr>
    <w:rPr>
      <w:rFonts w:ascii="Times New Roman" w:eastAsia="Arial" w:hAnsi="Times New Roman" w:cs="Times New Roman"/>
      <w:kern w:val="1"/>
      <w:sz w:val="20"/>
      <w:szCs w:val="24"/>
      <w:lang w:eastAsia="ar-SA"/>
    </w:rPr>
  </w:style>
  <w:style w:type="paragraph" w:customStyle="1" w:styleId="Tekstpodstawowywcity21">
    <w:name w:val="Tekst podstawowy wcięty 21"/>
    <w:basedOn w:val="Normalny"/>
    <w:rsid w:val="005D2885"/>
    <w:pPr>
      <w:ind w:left="540"/>
      <w:jc w:val="both"/>
    </w:pPr>
    <w:rPr>
      <w:rFonts w:ascii="Arial" w:hAnsi="Arial" w:cs="Arial"/>
    </w:rPr>
  </w:style>
  <w:style w:type="paragraph" w:customStyle="1" w:styleId="Tekstblokowy1">
    <w:name w:val="Tekst blokowy1"/>
    <w:basedOn w:val="Normalny"/>
    <w:rsid w:val="005D2885"/>
    <w:pPr>
      <w:shd w:val="clear" w:color="auto" w:fill="FFFFFF"/>
      <w:ind w:left="540" w:right="110"/>
      <w:jc w:val="both"/>
    </w:pPr>
    <w:rPr>
      <w:rFonts w:cs="Lucida Sans Unicode"/>
      <w:color w:val="000000"/>
      <w:szCs w:val="26"/>
    </w:rPr>
  </w:style>
  <w:style w:type="paragraph" w:styleId="Tytu">
    <w:name w:val="Title"/>
    <w:basedOn w:val="Normalny"/>
    <w:next w:val="Podtytu"/>
    <w:link w:val="TytuZnak"/>
    <w:qFormat/>
    <w:rsid w:val="005D2885"/>
    <w:pPr>
      <w:jc w:val="center"/>
    </w:pPr>
    <w:rPr>
      <w:b/>
      <w:sz w:val="28"/>
      <w:szCs w:val="20"/>
    </w:rPr>
  </w:style>
  <w:style w:type="paragraph" w:styleId="Podtytu">
    <w:name w:val="Subtitle"/>
    <w:basedOn w:val="Nagwek10"/>
    <w:next w:val="Tekstpodstawowy"/>
    <w:link w:val="PodtytuZnak"/>
    <w:qFormat/>
    <w:rsid w:val="005D2885"/>
    <w:pPr>
      <w:jc w:val="center"/>
    </w:pPr>
    <w:rPr>
      <w:i/>
      <w:iCs/>
    </w:rPr>
  </w:style>
  <w:style w:type="paragraph" w:customStyle="1" w:styleId="Nagwek10">
    <w:name w:val="Nagłówek1"/>
    <w:basedOn w:val="Normalny"/>
    <w:next w:val="Tekstpodstawowy"/>
    <w:rsid w:val="005D2885"/>
    <w:pPr>
      <w:keepNext/>
      <w:spacing w:before="240" w:after="120"/>
    </w:pPr>
    <w:rPr>
      <w:rFonts w:ascii="Arial" w:hAnsi="Arial" w:cs="Tahoma"/>
      <w:sz w:val="28"/>
      <w:szCs w:val="28"/>
    </w:rPr>
  </w:style>
  <w:style w:type="character" w:customStyle="1" w:styleId="PodtytuZnak">
    <w:name w:val="Podtytuł Znak"/>
    <w:basedOn w:val="Domylnaczcionkaakapitu"/>
    <w:link w:val="Podtytu"/>
    <w:rsid w:val="005D2885"/>
    <w:rPr>
      <w:rFonts w:ascii="Arial" w:eastAsia="Lucida Sans Unicode" w:hAnsi="Arial" w:cs="Tahoma"/>
      <w:i/>
      <w:iCs/>
      <w:kern w:val="1"/>
      <w:sz w:val="28"/>
      <w:szCs w:val="28"/>
      <w:lang w:eastAsia="pl-PL"/>
    </w:rPr>
  </w:style>
  <w:style w:type="character" w:customStyle="1" w:styleId="TytuZnak">
    <w:name w:val="Tytuł Znak"/>
    <w:basedOn w:val="Domylnaczcionkaakapitu"/>
    <w:link w:val="Tytu"/>
    <w:rsid w:val="005D2885"/>
    <w:rPr>
      <w:rFonts w:ascii="Times New Roman" w:eastAsia="Lucida Sans Unicode" w:hAnsi="Times New Roman" w:cs="Times New Roman"/>
      <w:b/>
      <w:kern w:val="1"/>
      <w:sz w:val="28"/>
      <w:szCs w:val="20"/>
      <w:lang w:eastAsia="pl-PL"/>
    </w:rPr>
  </w:style>
  <w:style w:type="paragraph" w:styleId="Akapitzlist">
    <w:name w:val="List Paragraph"/>
    <w:basedOn w:val="Normalny"/>
    <w:uiPriority w:val="34"/>
    <w:qFormat/>
    <w:rsid w:val="005D2885"/>
    <w:pPr>
      <w:ind w:left="720"/>
    </w:pPr>
    <w:rPr>
      <w:rFonts w:eastAsia="Times New Roman"/>
    </w:rPr>
  </w:style>
  <w:style w:type="paragraph" w:customStyle="1" w:styleId="Zawartotabeli">
    <w:name w:val="Zawartość tabeli"/>
    <w:basedOn w:val="Normalny"/>
    <w:rsid w:val="005D2885"/>
    <w:pPr>
      <w:suppressLineNumbers/>
    </w:pPr>
  </w:style>
  <w:style w:type="paragraph" w:customStyle="1" w:styleId="Nagwektabeli">
    <w:name w:val="Nagłówek tabeli"/>
    <w:basedOn w:val="Zawartotabeli"/>
    <w:rsid w:val="005D2885"/>
    <w:pPr>
      <w:jc w:val="center"/>
    </w:pPr>
    <w:rPr>
      <w:b/>
      <w:bCs/>
    </w:rPr>
  </w:style>
  <w:style w:type="paragraph" w:styleId="Nagwek">
    <w:name w:val="header"/>
    <w:basedOn w:val="Normalny"/>
    <w:link w:val="NagwekZnak"/>
    <w:uiPriority w:val="99"/>
    <w:semiHidden/>
    <w:unhideWhenUsed/>
    <w:rsid w:val="005D2885"/>
    <w:pPr>
      <w:tabs>
        <w:tab w:val="center" w:pos="4536"/>
        <w:tab w:val="right" w:pos="9072"/>
      </w:tabs>
    </w:pPr>
  </w:style>
  <w:style w:type="character" w:customStyle="1" w:styleId="NagwekZnak">
    <w:name w:val="Nagłówek Znak"/>
    <w:basedOn w:val="Domylnaczcionkaakapitu"/>
    <w:link w:val="Nagwek"/>
    <w:uiPriority w:val="99"/>
    <w:semiHidden/>
    <w:rsid w:val="005D2885"/>
    <w:rPr>
      <w:rFonts w:ascii="Times New Roman" w:eastAsia="Lucida Sans Unicode" w:hAnsi="Times New Roman" w:cs="Times New Roman"/>
      <w:kern w:val="1"/>
      <w:sz w:val="24"/>
      <w:szCs w:val="24"/>
      <w:lang w:eastAsia="pl-PL"/>
    </w:rPr>
  </w:style>
  <w:style w:type="paragraph" w:styleId="Stopka">
    <w:name w:val="footer"/>
    <w:basedOn w:val="Normalny"/>
    <w:link w:val="StopkaZnak"/>
    <w:unhideWhenUsed/>
    <w:rsid w:val="005D2885"/>
    <w:pPr>
      <w:tabs>
        <w:tab w:val="center" w:pos="4536"/>
        <w:tab w:val="right" w:pos="9072"/>
      </w:tabs>
    </w:pPr>
  </w:style>
  <w:style w:type="character" w:customStyle="1" w:styleId="StopkaZnak">
    <w:name w:val="Stopka Znak"/>
    <w:basedOn w:val="Domylnaczcionkaakapitu"/>
    <w:link w:val="Stopka"/>
    <w:rsid w:val="005D2885"/>
    <w:rPr>
      <w:rFonts w:ascii="Times New Roman" w:eastAsia="Lucida Sans Unicode" w:hAnsi="Times New Roman" w:cs="Times New Roman"/>
      <w:kern w:val="1"/>
      <w:sz w:val="24"/>
      <w:szCs w:val="24"/>
      <w:lang w:eastAsia="pl-PL"/>
    </w:rPr>
  </w:style>
  <w:style w:type="character" w:customStyle="1" w:styleId="TekstdymkaZnak">
    <w:name w:val="Tekst dymka Znak"/>
    <w:basedOn w:val="Domylnaczcionkaakapitu"/>
    <w:link w:val="Tekstdymka"/>
    <w:uiPriority w:val="99"/>
    <w:semiHidden/>
    <w:rsid w:val="005D2885"/>
    <w:rPr>
      <w:rFonts w:ascii="Tahoma" w:eastAsia="Lucida Sans Unicode" w:hAnsi="Tahoma" w:cs="Times New Roman"/>
      <w:kern w:val="1"/>
      <w:sz w:val="16"/>
      <w:szCs w:val="16"/>
      <w:lang w:eastAsia="pl-PL"/>
    </w:rPr>
  </w:style>
  <w:style w:type="paragraph" w:styleId="Tekstdymka">
    <w:name w:val="Balloon Text"/>
    <w:basedOn w:val="Normalny"/>
    <w:link w:val="TekstdymkaZnak"/>
    <w:uiPriority w:val="99"/>
    <w:semiHidden/>
    <w:unhideWhenUsed/>
    <w:rsid w:val="005D2885"/>
    <w:rPr>
      <w:rFonts w:ascii="Tahoma" w:hAnsi="Tahoma"/>
      <w:sz w:val="16"/>
      <w:szCs w:val="16"/>
    </w:rPr>
  </w:style>
  <w:style w:type="character" w:customStyle="1" w:styleId="text">
    <w:name w:val="text"/>
    <w:basedOn w:val="Domylnaczcionkaakapitu"/>
    <w:rsid w:val="005D2885"/>
  </w:style>
  <w:style w:type="paragraph" w:customStyle="1" w:styleId="pkt">
    <w:name w:val="pkt"/>
    <w:basedOn w:val="Normalny"/>
    <w:rsid w:val="005D2885"/>
    <w:pPr>
      <w:widowControl/>
      <w:numPr>
        <w:numId w:val="5"/>
      </w:numPr>
      <w:tabs>
        <w:tab w:val="clear" w:pos="780"/>
        <w:tab w:val="num" w:pos="482"/>
      </w:tabs>
      <w:suppressAutoHyphens w:val="0"/>
      <w:ind w:left="482"/>
      <w:jc w:val="both"/>
    </w:pPr>
    <w:rPr>
      <w:rFonts w:ascii="Arial" w:eastAsia="Times New Roman" w:hAnsi="Arial" w:cs="Arial"/>
      <w:kern w:val="0"/>
      <w:sz w:val="20"/>
      <w:szCs w:val="20"/>
    </w:rPr>
  </w:style>
  <w:style w:type="paragraph" w:customStyle="1" w:styleId="Akapitzlist1">
    <w:name w:val="Akapit z listą1"/>
    <w:aliases w:val="L1,Numerowanie,Akapit z listą5,normalny tekst"/>
    <w:link w:val="AkapitzlistZnak"/>
    <w:uiPriority w:val="34"/>
    <w:qFormat/>
    <w:rsid w:val="005D2885"/>
    <w:pPr>
      <w:widowControl w:val="0"/>
      <w:suppressAutoHyphens/>
      <w:ind w:left="720"/>
    </w:pPr>
    <w:rPr>
      <w:rFonts w:ascii="Calibri" w:eastAsia="Arial Unicode MS" w:hAnsi="Calibri" w:cs="font321"/>
      <w:kern w:val="1"/>
      <w:lang w:eastAsia="ar-SA"/>
    </w:rPr>
  </w:style>
  <w:style w:type="paragraph" w:customStyle="1" w:styleId="1">
    <w:name w:val="1."/>
    <w:basedOn w:val="Normalny"/>
    <w:rsid w:val="005D2885"/>
    <w:pPr>
      <w:widowControl/>
      <w:suppressAutoHyphens w:val="0"/>
      <w:snapToGrid w:val="0"/>
      <w:spacing w:line="258" w:lineRule="atLeast"/>
      <w:ind w:left="227" w:hanging="227"/>
      <w:jc w:val="both"/>
    </w:pPr>
    <w:rPr>
      <w:rFonts w:ascii="FrankfurtGothic" w:eastAsia="Times New Roman" w:hAnsi="FrankfurtGothic"/>
      <w:color w:val="000000"/>
      <w:kern w:val="0"/>
      <w:sz w:val="19"/>
      <w:szCs w:val="20"/>
    </w:rPr>
  </w:style>
  <w:style w:type="paragraph" w:styleId="NormalnyWeb">
    <w:name w:val="Normal (Web)"/>
    <w:basedOn w:val="Normalny"/>
    <w:uiPriority w:val="99"/>
    <w:rsid w:val="005D2885"/>
    <w:pPr>
      <w:widowControl/>
      <w:suppressAutoHyphens w:val="0"/>
      <w:spacing w:before="100" w:beforeAutospacing="1" w:after="100" w:afterAutospacing="1"/>
    </w:pPr>
    <w:rPr>
      <w:rFonts w:ascii="Verdana" w:eastAsia="Times New Roman" w:hAnsi="Verdana"/>
      <w:color w:val="333333"/>
      <w:kern w:val="0"/>
      <w:sz w:val="14"/>
      <w:szCs w:val="14"/>
    </w:rPr>
  </w:style>
  <w:style w:type="paragraph" w:customStyle="1" w:styleId="Tekstpodstawowy22">
    <w:name w:val="Tekst podstawowy 22"/>
    <w:basedOn w:val="Normalny"/>
    <w:rsid w:val="005D2885"/>
    <w:pPr>
      <w:overflowPunct w:val="0"/>
      <w:autoSpaceDE w:val="0"/>
      <w:ind w:left="2127"/>
      <w:textAlignment w:val="baseline"/>
    </w:pPr>
    <w:rPr>
      <w:rFonts w:ascii="Arial" w:hAnsi="Arial" w:cs="Mangal"/>
      <w:sz w:val="26"/>
      <w:szCs w:val="20"/>
      <w:lang w:eastAsia="hi-IN" w:bidi="hi-IN"/>
    </w:rPr>
  </w:style>
  <w:style w:type="character" w:customStyle="1" w:styleId="Znakiprzypiswdolnych">
    <w:name w:val="Znaki przypisów dolnych"/>
    <w:rsid w:val="005D2885"/>
  </w:style>
  <w:style w:type="character" w:styleId="Odwoanieprzypisudolnego">
    <w:name w:val="footnote reference"/>
    <w:rsid w:val="005D2885"/>
    <w:rPr>
      <w:vertAlign w:val="superscript"/>
    </w:rPr>
  </w:style>
  <w:style w:type="character" w:customStyle="1" w:styleId="Domylnaczcionkaakapitu2">
    <w:name w:val="Domyślna czcionka akapitu2"/>
    <w:rsid w:val="005D2885"/>
  </w:style>
  <w:style w:type="character" w:customStyle="1" w:styleId="tgc">
    <w:name w:val="_tgc"/>
    <w:rsid w:val="005D2885"/>
  </w:style>
  <w:style w:type="paragraph" w:styleId="Tekstprzypisudolnego">
    <w:name w:val="footnote text"/>
    <w:basedOn w:val="Normalny"/>
    <w:link w:val="TekstprzypisudolnegoZnak"/>
    <w:uiPriority w:val="99"/>
    <w:semiHidden/>
    <w:unhideWhenUsed/>
    <w:rsid w:val="005D2885"/>
    <w:rPr>
      <w:sz w:val="20"/>
      <w:szCs w:val="20"/>
    </w:rPr>
  </w:style>
  <w:style w:type="character" w:customStyle="1" w:styleId="TekstprzypisudolnegoZnak">
    <w:name w:val="Tekst przypisu dolnego Znak"/>
    <w:basedOn w:val="Domylnaczcionkaakapitu"/>
    <w:link w:val="Tekstprzypisudolnego"/>
    <w:uiPriority w:val="99"/>
    <w:semiHidden/>
    <w:rsid w:val="005D2885"/>
    <w:rPr>
      <w:rFonts w:ascii="Times New Roman" w:eastAsia="Lucida Sans Unicode" w:hAnsi="Times New Roman" w:cs="Times New Roman"/>
      <w:kern w:val="1"/>
      <w:sz w:val="20"/>
      <w:szCs w:val="20"/>
      <w:lang w:eastAsia="pl-PL"/>
    </w:rPr>
  </w:style>
  <w:style w:type="character" w:customStyle="1" w:styleId="Teksttreci">
    <w:name w:val="Tekst treści_"/>
    <w:link w:val="Teksttreci1"/>
    <w:locked/>
    <w:rsid w:val="005D2885"/>
    <w:rPr>
      <w:rFonts w:ascii="Verdana" w:hAnsi="Verdana"/>
      <w:sz w:val="17"/>
      <w:szCs w:val="17"/>
      <w:shd w:val="clear" w:color="auto" w:fill="FFFFFF"/>
    </w:rPr>
  </w:style>
  <w:style w:type="paragraph" w:customStyle="1" w:styleId="Teksttreci1">
    <w:name w:val="Tekst treści1"/>
    <w:basedOn w:val="Normalny"/>
    <w:link w:val="Teksttreci"/>
    <w:rsid w:val="005D2885"/>
    <w:pPr>
      <w:shd w:val="clear" w:color="auto" w:fill="FFFFFF"/>
      <w:suppressAutoHyphens w:val="0"/>
      <w:spacing w:before="540" w:after="60" w:line="252" w:lineRule="exact"/>
      <w:ind w:hanging="400"/>
      <w:jc w:val="both"/>
    </w:pPr>
    <w:rPr>
      <w:rFonts w:ascii="Verdana" w:eastAsiaTheme="minorHAnsi" w:hAnsi="Verdana" w:cstheme="minorBidi"/>
      <w:kern w:val="0"/>
      <w:sz w:val="17"/>
      <w:szCs w:val="17"/>
      <w:lang w:eastAsia="en-US"/>
    </w:rPr>
  </w:style>
  <w:style w:type="character" w:customStyle="1" w:styleId="TekstkomentarzaZnak">
    <w:name w:val="Tekst komentarza Znak"/>
    <w:basedOn w:val="Domylnaczcionkaakapitu"/>
    <w:link w:val="Tekstkomentarza"/>
    <w:uiPriority w:val="99"/>
    <w:semiHidden/>
    <w:rsid w:val="005D2885"/>
    <w:rPr>
      <w:rFonts w:ascii="Times New Roman" w:eastAsia="Lucida Sans Unicode" w:hAnsi="Times New Roman" w:cs="Times New Roman"/>
      <w:kern w:val="1"/>
      <w:sz w:val="20"/>
      <w:szCs w:val="20"/>
      <w:lang w:eastAsia="pl-PL"/>
    </w:rPr>
  </w:style>
  <w:style w:type="paragraph" w:styleId="Tekstkomentarza">
    <w:name w:val="annotation text"/>
    <w:basedOn w:val="Normalny"/>
    <w:link w:val="TekstkomentarzaZnak"/>
    <w:uiPriority w:val="99"/>
    <w:semiHidden/>
    <w:unhideWhenUsed/>
    <w:rsid w:val="005D2885"/>
    <w:rPr>
      <w:sz w:val="20"/>
      <w:szCs w:val="20"/>
    </w:rPr>
  </w:style>
  <w:style w:type="character" w:customStyle="1" w:styleId="TematkomentarzaZnak">
    <w:name w:val="Temat komentarza Znak"/>
    <w:basedOn w:val="TekstkomentarzaZnak"/>
    <w:link w:val="Tematkomentarza"/>
    <w:uiPriority w:val="99"/>
    <w:semiHidden/>
    <w:rsid w:val="005D2885"/>
    <w:rPr>
      <w:rFonts w:ascii="Times New Roman" w:eastAsia="Lucida Sans Unicode" w:hAnsi="Times New Roman" w:cs="Times New Roman"/>
      <w:b/>
      <w:bCs/>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5D2885"/>
    <w:rPr>
      <w:b/>
      <w:bCs/>
    </w:rPr>
  </w:style>
  <w:style w:type="paragraph" w:customStyle="1" w:styleId="Default">
    <w:name w:val="Default"/>
    <w:rsid w:val="005D288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L1 Znak,Numerowanie Znak,Akapit z listą5 Znak,normalny tekst Znak"/>
    <w:link w:val="Akapitzlist1"/>
    <w:uiPriority w:val="34"/>
    <w:rsid w:val="00483274"/>
    <w:rPr>
      <w:rFonts w:ascii="Calibri" w:eastAsia="Arial Unicode MS" w:hAnsi="Calibri" w:cs="font321"/>
      <w:kern w:val="1"/>
      <w:lang w:eastAsia="ar-SA"/>
    </w:rPr>
  </w:style>
  <w:style w:type="paragraph" w:styleId="Tekstprzypisukocowego">
    <w:name w:val="endnote text"/>
    <w:basedOn w:val="Normalny"/>
    <w:link w:val="TekstprzypisukocowegoZnak"/>
    <w:uiPriority w:val="99"/>
    <w:semiHidden/>
    <w:unhideWhenUsed/>
    <w:rsid w:val="007728A3"/>
    <w:rPr>
      <w:sz w:val="20"/>
      <w:szCs w:val="20"/>
    </w:rPr>
  </w:style>
  <w:style w:type="character" w:customStyle="1" w:styleId="TekstprzypisukocowegoZnak">
    <w:name w:val="Tekst przypisu końcowego Znak"/>
    <w:basedOn w:val="Domylnaczcionkaakapitu"/>
    <w:link w:val="Tekstprzypisukocowego"/>
    <w:uiPriority w:val="99"/>
    <w:semiHidden/>
    <w:rsid w:val="007728A3"/>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uiPriority w:val="99"/>
    <w:semiHidden/>
    <w:unhideWhenUsed/>
    <w:rsid w:val="007728A3"/>
    <w:rPr>
      <w:vertAlign w:val="superscript"/>
    </w:rPr>
  </w:style>
  <w:style w:type="table" w:styleId="Tabela-Siatka">
    <w:name w:val="Table Grid"/>
    <w:basedOn w:val="Standardowy"/>
    <w:uiPriority w:val="59"/>
    <w:rsid w:val="00E92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2885"/>
    <w:pPr>
      <w:widowControl w:val="0"/>
      <w:suppressAutoHyphens/>
      <w:spacing w:after="0" w:line="240" w:lineRule="auto"/>
    </w:pPr>
    <w:rPr>
      <w:rFonts w:ascii="Times New Roman" w:eastAsia="Lucida Sans Unicode" w:hAnsi="Times New Roman" w:cs="Times New Roman"/>
      <w:kern w:val="1"/>
      <w:sz w:val="24"/>
      <w:szCs w:val="24"/>
      <w:lang w:eastAsia="pl-PL"/>
    </w:rPr>
  </w:style>
  <w:style w:type="paragraph" w:styleId="Nagwek1">
    <w:name w:val="heading 1"/>
    <w:basedOn w:val="Normalny"/>
    <w:next w:val="Normalny"/>
    <w:link w:val="Nagwek1Znak"/>
    <w:qFormat/>
    <w:rsid w:val="005D2885"/>
    <w:pPr>
      <w:keepNext/>
      <w:numPr>
        <w:numId w:val="1"/>
      </w:numPr>
      <w:outlineLvl w:val="0"/>
    </w:pPr>
    <w:rPr>
      <w:rFonts w:ascii="Arial" w:hAnsi="Arial" w:cs="Arial"/>
      <w:b/>
      <w:bCs/>
    </w:rPr>
  </w:style>
  <w:style w:type="paragraph" w:styleId="Nagwek2">
    <w:name w:val="heading 2"/>
    <w:basedOn w:val="Normalny"/>
    <w:next w:val="Normalny"/>
    <w:link w:val="Nagwek2Znak"/>
    <w:uiPriority w:val="9"/>
    <w:qFormat/>
    <w:rsid w:val="005D2885"/>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5D2885"/>
    <w:pPr>
      <w:keepNext/>
      <w:numPr>
        <w:ilvl w:val="2"/>
        <w:numId w:val="1"/>
      </w:numPr>
      <w:jc w:val="both"/>
      <w:outlineLvl w:val="2"/>
    </w:pPr>
    <w:rPr>
      <w:rFonts w:ascii="Arial" w:hAnsi="Arial" w:cs="Arial"/>
      <w:b/>
      <w:bCs/>
    </w:rPr>
  </w:style>
  <w:style w:type="paragraph" w:styleId="Nagwek4">
    <w:name w:val="heading 4"/>
    <w:basedOn w:val="Normalny"/>
    <w:next w:val="Normalny"/>
    <w:link w:val="Nagwek4Znak"/>
    <w:qFormat/>
    <w:rsid w:val="005D2885"/>
    <w:pPr>
      <w:keepNext/>
      <w:numPr>
        <w:ilvl w:val="3"/>
        <w:numId w:val="1"/>
      </w:numPr>
      <w:jc w:val="both"/>
      <w:outlineLvl w:val="3"/>
    </w:pPr>
    <w:rPr>
      <w:rFonts w:ascii="Arial" w:hAnsi="Arial" w:cs="Arial"/>
      <w:b/>
      <w:bCs/>
      <w:sz w:val="26"/>
    </w:rPr>
  </w:style>
  <w:style w:type="paragraph" w:styleId="Nagwek5">
    <w:name w:val="heading 5"/>
    <w:basedOn w:val="Normalny"/>
    <w:next w:val="Normalny"/>
    <w:link w:val="Nagwek5Znak"/>
    <w:qFormat/>
    <w:rsid w:val="005D2885"/>
    <w:pPr>
      <w:keepNext/>
      <w:numPr>
        <w:ilvl w:val="4"/>
        <w:numId w:val="1"/>
      </w:numPr>
      <w:ind w:left="0" w:firstLine="426"/>
      <w:outlineLvl w:val="4"/>
    </w:pPr>
    <w:rPr>
      <w:rFonts w:ascii="Arial" w:hAnsi="Arial" w:cs="Arial"/>
      <w:b/>
      <w:bCs/>
      <w:sz w:val="22"/>
      <w:szCs w:val="20"/>
    </w:rPr>
  </w:style>
  <w:style w:type="paragraph" w:styleId="Nagwek6">
    <w:name w:val="heading 6"/>
    <w:basedOn w:val="Normalny"/>
    <w:next w:val="Normalny"/>
    <w:link w:val="Nagwek6Znak"/>
    <w:qFormat/>
    <w:rsid w:val="005D2885"/>
    <w:pPr>
      <w:keepNext/>
      <w:numPr>
        <w:ilvl w:val="5"/>
        <w:numId w:val="1"/>
      </w:numPr>
      <w:jc w:val="right"/>
      <w:outlineLvl w:val="5"/>
    </w:pPr>
    <w:rPr>
      <w:rFonts w:ascii="Arial" w:hAnsi="Arial" w:cs="Arial"/>
      <w:b/>
      <w:bCs/>
    </w:rPr>
  </w:style>
  <w:style w:type="paragraph" w:styleId="Nagwek7">
    <w:name w:val="heading 7"/>
    <w:basedOn w:val="Normalny"/>
    <w:next w:val="Normalny"/>
    <w:link w:val="Nagwek7Znak"/>
    <w:qFormat/>
    <w:rsid w:val="005D2885"/>
    <w:pPr>
      <w:keepNext/>
      <w:numPr>
        <w:ilvl w:val="6"/>
        <w:numId w:val="1"/>
      </w:numPr>
      <w:jc w:val="center"/>
      <w:outlineLvl w:val="6"/>
    </w:pPr>
    <w:rPr>
      <w:rFonts w:ascii="Arial" w:hAnsi="Arial"/>
      <w:b/>
      <w:bCs/>
      <w:sz w:val="22"/>
    </w:rPr>
  </w:style>
  <w:style w:type="paragraph" w:styleId="Nagwek9">
    <w:name w:val="heading 9"/>
    <w:basedOn w:val="Normalny"/>
    <w:next w:val="Normalny"/>
    <w:link w:val="Nagwek9Znak"/>
    <w:qFormat/>
    <w:rsid w:val="005D2885"/>
    <w:pPr>
      <w:keepNext/>
      <w:numPr>
        <w:ilvl w:val="8"/>
        <w:numId w:val="1"/>
      </w:numPr>
      <w:jc w:val="center"/>
      <w:outlineLvl w:val="8"/>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D2885"/>
    <w:rPr>
      <w:rFonts w:ascii="Arial" w:eastAsia="Lucida Sans Unicode" w:hAnsi="Arial" w:cs="Arial"/>
      <w:b/>
      <w:bCs/>
      <w:kern w:val="1"/>
      <w:sz w:val="24"/>
      <w:szCs w:val="24"/>
      <w:lang w:eastAsia="pl-PL"/>
    </w:rPr>
  </w:style>
  <w:style w:type="character" w:customStyle="1" w:styleId="Nagwek2Znak">
    <w:name w:val="Nagłówek 2 Znak"/>
    <w:basedOn w:val="Domylnaczcionkaakapitu"/>
    <w:link w:val="Nagwek2"/>
    <w:uiPriority w:val="9"/>
    <w:rsid w:val="005D2885"/>
    <w:rPr>
      <w:rFonts w:ascii="Cambria" w:eastAsia="Times New Roman" w:hAnsi="Cambria" w:cs="Times New Roman"/>
      <w:b/>
      <w:bCs/>
      <w:i/>
      <w:iCs/>
      <w:kern w:val="1"/>
      <w:sz w:val="28"/>
      <w:szCs w:val="28"/>
      <w:lang w:eastAsia="pl-PL"/>
    </w:rPr>
  </w:style>
  <w:style w:type="character" w:customStyle="1" w:styleId="Nagwek3Znak">
    <w:name w:val="Nagłówek 3 Znak"/>
    <w:basedOn w:val="Domylnaczcionkaakapitu"/>
    <w:link w:val="Nagwek3"/>
    <w:rsid w:val="005D2885"/>
    <w:rPr>
      <w:rFonts w:ascii="Arial" w:eastAsia="Lucida Sans Unicode" w:hAnsi="Arial" w:cs="Arial"/>
      <w:b/>
      <w:bCs/>
      <w:kern w:val="1"/>
      <w:sz w:val="24"/>
      <w:szCs w:val="24"/>
      <w:lang w:eastAsia="pl-PL"/>
    </w:rPr>
  </w:style>
  <w:style w:type="character" w:customStyle="1" w:styleId="Nagwek4Znak">
    <w:name w:val="Nagłówek 4 Znak"/>
    <w:basedOn w:val="Domylnaczcionkaakapitu"/>
    <w:link w:val="Nagwek4"/>
    <w:rsid w:val="005D2885"/>
    <w:rPr>
      <w:rFonts w:ascii="Arial" w:eastAsia="Lucida Sans Unicode" w:hAnsi="Arial" w:cs="Arial"/>
      <w:b/>
      <w:bCs/>
      <w:kern w:val="1"/>
      <w:sz w:val="26"/>
      <w:szCs w:val="24"/>
      <w:lang w:eastAsia="pl-PL"/>
    </w:rPr>
  </w:style>
  <w:style w:type="character" w:customStyle="1" w:styleId="Nagwek5Znak">
    <w:name w:val="Nagłówek 5 Znak"/>
    <w:basedOn w:val="Domylnaczcionkaakapitu"/>
    <w:link w:val="Nagwek5"/>
    <w:rsid w:val="005D2885"/>
    <w:rPr>
      <w:rFonts w:ascii="Arial" w:eastAsia="Lucida Sans Unicode" w:hAnsi="Arial" w:cs="Arial"/>
      <w:b/>
      <w:bCs/>
      <w:kern w:val="1"/>
      <w:szCs w:val="20"/>
      <w:lang w:eastAsia="pl-PL"/>
    </w:rPr>
  </w:style>
  <w:style w:type="character" w:customStyle="1" w:styleId="Nagwek6Znak">
    <w:name w:val="Nagłówek 6 Znak"/>
    <w:basedOn w:val="Domylnaczcionkaakapitu"/>
    <w:link w:val="Nagwek6"/>
    <w:rsid w:val="005D2885"/>
    <w:rPr>
      <w:rFonts w:ascii="Arial" w:eastAsia="Lucida Sans Unicode" w:hAnsi="Arial" w:cs="Arial"/>
      <w:b/>
      <w:bCs/>
      <w:kern w:val="1"/>
      <w:sz w:val="24"/>
      <w:szCs w:val="24"/>
      <w:lang w:eastAsia="pl-PL"/>
    </w:rPr>
  </w:style>
  <w:style w:type="character" w:customStyle="1" w:styleId="Nagwek7Znak">
    <w:name w:val="Nagłówek 7 Znak"/>
    <w:basedOn w:val="Domylnaczcionkaakapitu"/>
    <w:link w:val="Nagwek7"/>
    <w:rsid w:val="005D2885"/>
    <w:rPr>
      <w:rFonts w:ascii="Arial" w:eastAsia="Lucida Sans Unicode" w:hAnsi="Arial" w:cs="Times New Roman"/>
      <w:b/>
      <w:bCs/>
      <w:kern w:val="1"/>
      <w:szCs w:val="24"/>
      <w:lang w:eastAsia="pl-PL"/>
    </w:rPr>
  </w:style>
  <w:style w:type="character" w:customStyle="1" w:styleId="Nagwek9Znak">
    <w:name w:val="Nagłówek 9 Znak"/>
    <w:basedOn w:val="Domylnaczcionkaakapitu"/>
    <w:link w:val="Nagwek9"/>
    <w:rsid w:val="005D2885"/>
    <w:rPr>
      <w:rFonts w:ascii="Arial" w:eastAsia="Lucida Sans Unicode" w:hAnsi="Arial" w:cs="Times New Roman"/>
      <w:b/>
      <w:bCs/>
      <w:kern w:val="1"/>
      <w:sz w:val="24"/>
      <w:szCs w:val="24"/>
      <w:lang w:eastAsia="pl-PL"/>
    </w:rPr>
  </w:style>
  <w:style w:type="character" w:customStyle="1" w:styleId="WW8Num3z0">
    <w:name w:val="WW8Num3z0"/>
    <w:rsid w:val="005D2885"/>
    <w:rPr>
      <w:rFonts w:cs="Times New Roman"/>
    </w:rPr>
  </w:style>
  <w:style w:type="character" w:customStyle="1" w:styleId="WW8Num4z1">
    <w:name w:val="WW8Num4z1"/>
    <w:rsid w:val="005D2885"/>
    <w:rPr>
      <w:rFonts w:ascii="Times New Roman" w:hAnsi="Times New Roman" w:cs="Times New Roman"/>
      <w:i w:val="0"/>
      <w:sz w:val="24"/>
      <w:szCs w:val="24"/>
    </w:rPr>
  </w:style>
  <w:style w:type="character" w:customStyle="1" w:styleId="WW8Num5z0">
    <w:name w:val="WW8Num5z0"/>
    <w:rsid w:val="005D2885"/>
    <w:rPr>
      <w:sz w:val="24"/>
      <w:szCs w:val="24"/>
    </w:rPr>
  </w:style>
  <w:style w:type="character" w:customStyle="1" w:styleId="WW8Num7z2">
    <w:name w:val="WW8Num7z2"/>
    <w:rsid w:val="005D2885"/>
    <w:rPr>
      <w:sz w:val="24"/>
      <w:szCs w:val="24"/>
    </w:rPr>
  </w:style>
  <w:style w:type="character" w:customStyle="1" w:styleId="WW8Num8z0">
    <w:name w:val="WW8Num8z0"/>
    <w:rsid w:val="005D2885"/>
    <w:rPr>
      <w:rFonts w:ascii="Times New Roman" w:hAnsi="Times New Roman" w:cs="Times New Roman"/>
      <w:b w:val="0"/>
      <w:i w:val="0"/>
      <w:sz w:val="24"/>
      <w:szCs w:val="24"/>
      <w:u w:val="none"/>
    </w:rPr>
  </w:style>
  <w:style w:type="character" w:customStyle="1" w:styleId="WW8Num9z0">
    <w:name w:val="WW8Num9z0"/>
    <w:rsid w:val="005D2885"/>
    <w:rPr>
      <w:rFonts w:ascii="Times New Roman" w:hAnsi="Times New Roman" w:cs="Times New Roman"/>
      <w:sz w:val="24"/>
      <w:szCs w:val="24"/>
    </w:rPr>
  </w:style>
  <w:style w:type="character" w:customStyle="1" w:styleId="WW8Num9z2">
    <w:name w:val="WW8Num9z2"/>
    <w:rsid w:val="005D2885"/>
    <w:rPr>
      <w:rFonts w:ascii="Symbol" w:hAnsi="Symbol"/>
      <w:sz w:val="24"/>
      <w:szCs w:val="24"/>
    </w:rPr>
  </w:style>
  <w:style w:type="character" w:customStyle="1" w:styleId="WW8Num9z7">
    <w:name w:val="WW8Num9z7"/>
    <w:rsid w:val="005D2885"/>
    <w:rPr>
      <w:rFonts w:ascii="Times New Roman" w:hAnsi="Times New Roman" w:cs="Times New Roman"/>
      <w:b w:val="0"/>
      <w:i w:val="0"/>
      <w:sz w:val="24"/>
      <w:szCs w:val="24"/>
      <w:u w:val="none"/>
    </w:rPr>
  </w:style>
  <w:style w:type="character" w:customStyle="1" w:styleId="WW8Num9z8">
    <w:name w:val="WW8Num9z8"/>
    <w:rsid w:val="005D2885"/>
    <w:rPr>
      <w:rFonts w:ascii="Verdana" w:hAnsi="Verdana"/>
      <w:sz w:val="20"/>
    </w:rPr>
  </w:style>
  <w:style w:type="character" w:customStyle="1" w:styleId="WW8Num10z0">
    <w:name w:val="WW8Num10z0"/>
    <w:rsid w:val="005D2885"/>
    <w:rPr>
      <w:rFonts w:ascii="Times New Roman" w:hAnsi="Times New Roman" w:cs="Times New Roman"/>
    </w:rPr>
  </w:style>
  <w:style w:type="character" w:customStyle="1" w:styleId="WW8Num11z2">
    <w:name w:val="WW8Num11z2"/>
    <w:rsid w:val="005D2885"/>
    <w:rPr>
      <w:color w:val="auto"/>
    </w:rPr>
  </w:style>
  <w:style w:type="character" w:customStyle="1" w:styleId="WW8Num12z0">
    <w:name w:val="WW8Num12z0"/>
    <w:rsid w:val="005D2885"/>
    <w:rPr>
      <w:rFonts w:ascii="Times New Roman" w:hAnsi="Times New Roman" w:cs="Times New Roman"/>
    </w:rPr>
  </w:style>
  <w:style w:type="character" w:customStyle="1" w:styleId="WW8Num12z1">
    <w:name w:val="WW8Num12z1"/>
    <w:rsid w:val="005D2885"/>
    <w:rPr>
      <w:rFonts w:ascii="Times New Roman" w:hAnsi="Times New Roman" w:cs="Times New Roman"/>
      <w:b w:val="0"/>
      <w:i w:val="0"/>
      <w:sz w:val="22"/>
      <w:szCs w:val="22"/>
      <w:u w:val="none"/>
    </w:rPr>
  </w:style>
  <w:style w:type="character" w:customStyle="1" w:styleId="WW8Num12z2">
    <w:name w:val="WW8Num12z2"/>
    <w:rsid w:val="005D2885"/>
    <w:rPr>
      <w:rFonts w:ascii="Times New Roman" w:hAnsi="Times New Roman" w:cs="Times New Roman"/>
      <w:b w:val="0"/>
      <w:i w:val="0"/>
      <w:sz w:val="24"/>
      <w:szCs w:val="24"/>
      <w:u w:val="none"/>
    </w:rPr>
  </w:style>
  <w:style w:type="character" w:customStyle="1" w:styleId="WW8Num13z0">
    <w:name w:val="WW8Num13z0"/>
    <w:rsid w:val="005D2885"/>
    <w:rPr>
      <w:rFonts w:ascii="Times New Roman" w:hAnsi="Times New Roman" w:cs="Times New Roman"/>
      <w:b w:val="0"/>
      <w:i w:val="0"/>
      <w:sz w:val="24"/>
      <w:szCs w:val="24"/>
      <w:u w:val="none"/>
    </w:rPr>
  </w:style>
  <w:style w:type="character" w:customStyle="1" w:styleId="WW8Num14z0">
    <w:name w:val="WW8Num14z0"/>
    <w:rsid w:val="005D2885"/>
    <w:rPr>
      <w:rFonts w:ascii="Symbol" w:hAnsi="Symbol"/>
    </w:rPr>
  </w:style>
  <w:style w:type="character" w:customStyle="1" w:styleId="WW8Num14z1">
    <w:name w:val="WW8Num14z1"/>
    <w:rsid w:val="005D2885"/>
    <w:rPr>
      <w:rFonts w:ascii="Courier New" w:hAnsi="Courier New" w:cs="Courier New"/>
    </w:rPr>
  </w:style>
  <w:style w:type="character" w:customStyle="1" w:styleId="WW8Num14z2">
    <w:name w:val="WW8Num14z2"/>
    <w:rsid w:val="005D2885"/>
    <w:rPr>
      <w:rFonts w:ascii="Wingdings" w:hAnsi="Wingdings"/>
    </w:rPr>
  </w:style>
  <w:style w:type="character" w:customStyle="1" w:styleId="WW8Num17z0">
    <w:name w:val="WW8Num17z0"/>
    <w:rsid w:val="005D2885"/>
    <w:rPr>
      <w:rFonts w:ascii="Symbol" w:hAnsi="Symbol" w:cs="Times New Roman"/>
      <w:b w:val="0"/>
      <w:i w:val="0"/>
      <w:sz w:val="24"/>
      <w:szCs w:val="24"/>
      <w:u w:val="none"/>
    </w:rPr>
  </w:style>
  <w:style w:type="character" w:customStyle="1" w:styleId="WW8Num18z1">
    <w:name w:val="WW8Num18z1"/>
    <w:rsid w:val="005D2885"/>
    <w:rPr>
      <w:rFonts w:ascii="Times New Roman" w:hAnsi="Times New Roman" w:cs="Times New Roman"/>
      <w:b w:val="0"/>
      <w:i w:val="0"/>
      <w:sz w:val="22"/>
      <w:szCs w:val="22"/>
      <w:u w:val="none"/>
    </w:rPr>
  </w:style>
  <w:style w:type="character" w:customStyle="1" w:styleId="WW8Num20z0">
    <w:name w:val="WW8Num20z0"/>
    <w:rsid w:val="005D2885"/>
    <w:rPr>
      <w:rFonts w:ascii="Times New Roman" w:hAnsi="Times New Roman" w:cs="Times New Roman"/>
      <w:sz w:val="24"/>
    </w:rPr>
  </w:style>
  <w:style w:type="character" w:customStyle="1" w:styleId="WW8Num23z1">
    <w:name w:val="WW8Num23z1"/>
    <w:rsid w:val="005D2885"/>
    <w:rPr>
      <w:b w:val="0"/>
    </w:rPr>
  </w:style>
  <w:style w:type="character" w:customStyle="1" w:styleId="WW8Num26z0">
    <w:name w:val="WW8Num26z0"/>
    <w:rsid w:val="005D2885"/>
    <w:rPr>
      <w:sz w:val="22"/>
    </w:rPr>
  </w:style>
  <w:style w:type="character" w:customStyle="1" w:styleId="WW8Num26z1">
    <w:name w:val="WW8Num26z1"/>
    <w:rsid w:val="005D2885"/>
    <w:rPr>
      <w:b w:val="0"/>
    </w:rPr>
  </w:style>
  <w:style w:type="character" w:customStyle="1" w:styleId="WW8Num31z2">
    <w:name w:val="WW8Num31z2"/>
    <w:rsid w:val="005D2885"/>
    <w:rPr>
      <w:rFonts w:cs="Times New Roman"/>
      <w:b w:val="0"/>
      <w:i w:val="0"/>
      <w:sz w:val="24"/>
      <w:szCs w:val="24"/>
      <w:u w:val="none"/>
    </w:rPr>
  </w:style>
  <w:style w:type="character" w:customStyle="1" w:styleId="WW8Num31z4">
    <w:name w:val="WW8Num31z4"/>
    <w:rsid w:val="005D2885"/>
    <w:rPr>
      <w:rFonts w:ascii="Times New Roman" w:hAnsi="Times New Roman" w:cs="Times New Roman"/>
    </w:rPr>
  </w:style>
  <w:style w:type="character" w:customStyle="1" w:styleId="WW8Num32z0">
    <w:name w:val="WW8Num32z0"/>
    <w:rsid w:val="005D2885"/>
    <w:rPr>
      <w:rFonts w:cs="Times New Roman"/>
    </w:rPr>
  </w:style>
  <w:style w:type="character" w:customStyle="1" w:styleId="WW8Num34z0">
    <w:name w:val="WW8Num34z0"/>
    <w:rsid w:val="005D2885"/>
    <w:rPr>
      <w:rFonts w:ascii="Times New Roman" w:hAnsi="Times New Roman" w:cs="Times New Roman"/>
      <w:b w:val="0"/>
      <w:i w:val="0"/>
      <w:sz w:val="24"/>
      <w:szCs w:val="24"/>
      <w:u w:val="none"/>
    </w:rPr>
  </w:style>
  <w:style w:type="character" w:customStyle="1" w:styleId="WW8Num34z1">
    <w:name w:val="WW8Num34z1"/>
    <w:rsid w:val="005D2885"/>
    <w:rPr>
      <w:rFonts w:ascii="Times New Roman" w:hAnsi="Times New Roman" w:cs="Times New Roman"/>
      <w:b w:val="0"/>
      <w:i w:val="0"/>
      <w:sz w:val="22"/>
      <w:szCs w:val="22"/>
      <w:u w:val="none"/>
    </w:rPr>
  </w:style>
  <w:style w:type="character" w:customStyle="1" w:styleId="WW8Num34z2">
    <w:name w:val="WW8Num34z2"/>
    <w:rsid w:val="005D2885"/>
    <w:rPr>
      <w:rFonts w:cs="Times New Roman"/>
      <w:b w:val="0"/>
      <w:i w:val="0"/>
      <w:sz w:val="24"/>
      <w:szCs w:val="24"/>
      <w:u w:val="none"/>
    </w:rPr>
  </w:style>
  <w:style w:type="character" w:customStyle="1" w:styleId="WW8Num35z0">
    <w:name w:val="WW8Num35z0"/>
    <w:rsid w:val="005D2885"/>
    <w:rPr>
      <w:rFonts w:ascii="Times New Roman" w:hAnsi="Times New Roman" w:cs="Times New Roman"/>
      <w:b w:val="0"/>
      <w:i w:val="0"/>
      <w:sz w:val="22"/>
      <w:szCs w:val="22"/>
      <w:u w:val="none"/>
    </w:rPr>
  </w:style>
  <w:style w:type="character" w:customStyle="1" w:styleId="WW8Num36z0">
    <w:name w:val="WW8Num36z0"/>
    <w:rsid w:val="005D2885"/>
    <w:rPr>
      <w:rFonts w:ascii="Symbol" w:hAnsi="Symbol"/>
      <w:b w:val="0"/>
      <w:i w:val="0"/>
      <w:sz w:val="24"/>
      <w:szCs w:val="24"/>
      <w:u w:val="none"/>
    </w:rPr>
  </w:style>
  <w:style w:type="character" w:customStyle="1" w:styleId="WW8Num36z1">
    <w:name w:val="WW8Num36z1"/>
    <w:rsid w:val="005D2885"/>
    <w:rPr>
      <w:rFonts w:ascii="Times New Roman" w:hAnsi="Times New Roman" w:cs="Times New Roman"/>
      <w:b w:val="0"/>
      <w:i w:val="0"/>
      <w:color w:val="FF0000"/>
      <w:sz w:val="24"/>
      <w:szCs w:val="24"/>
      <w:u w:val="none"/>
    </w:rPr>
  </w:style>
  <w:style w:type="character" w:customStyle="1" w:styleId="WW8Num36z2">
    <w:name w:val="WW8Num36z2"/>
    <w:rsid w:val="005D2885"/>
    <w:rPr>
      <w:rFonts w:ascii="Times New Roman" w:hAnsi="Times New Roman" w:cs="Times New Roman"/>
      <w:b w:val="0"/>
      <w:i w:val="0"/>
      <w:sz w:val="24"/>
      <w:szCs w:val="24"/>
      <w:u w:val="none"/>
    </w:rPr>
  </w:style>
  <w:style w:type="character" w:customStyle="1" w:styleId="WW8Num37z0">
    <w:name w:val="WW8Num37z0"/>
    <w:rsid w:val="005D2885"/>
    <w:rPr>
      <w:rFonts w:ascii="Times New Roman" w:hAnsi="Times New Roman" w:cs="Times New Roman"/>
    </w:rPr>
  </w:style>
  <w:style w:type="character" w:customStyle="1" w:styleId="WW8Num38z0">
    <w:name w:val="WW8Num38z0"/>
    <w:rsid w:val="005D2885"/>
    <w:rPr>
      <w:rFonts w:ascii="Times New Roman" w:hAnsi="Times New Roman" w:cs="Times New Roman"/>
      <w:b w:val="0"/>
      <w:i w:val="0"/>
      <w:sz w:val="24"/>
      <w:szCs w:val="24"/>
      <w:u w:val="none"/>
    </w:rPr>
  </w:style>
  <w:style w:type="character" w:customStyle="1" w:styleId="WW8Num38z1">
    <w:name w:val="WW8Num38z1"/>
    <w:rsid w:val="005D2885"/>
    <w:rPr>
      <w:rFonts w:ascii="Times New Roman" w:hAnsi="Times New Roman" w:cs="Times New Roman"/>
      <w:b w:val="0"/>
      <w:i w:val="0"/>
      <w:sz w:val="22"/>
      <w:szCs w:val="22"/>
      <w:u w:val="none"/>
    </w:rPr>
  </w:style>
  <w:style w:type="character" w:customStyle="1" w:styleId="WW8Num39z0">
    <w:name w:val="WW8Num39z0"/>
    <w:rsid w:val="005D2885"/>
    <w:rPr>
      <w:rFonts w:ascii="Times New Roman" w:hAnsi="Times New Roman" w:cs="Times New Roman"/>
      <w:b w:val="0"/>
      <w:i w:val="0"/>
      <w:sz w:val="22"/>
      <w:szCs w:val="22"/>
      <w:u w:val="none"/>
    </w:rPr>
  </w:style>
  <w:style w:type="character" w:customStyle="1" w:styleId="WW8Num40z0">
    <w:name w:val="WW8Num40z0"/>
    <w:rsid w:val="005D2885"/>
    <w:rPr>
      <w:rFonts w:ascii="Times New Roman" w:hAnsi="Times New Roman" w:cs="Times New Roman"/>
      <w:b w:val="0"/>
      <w:i w:val="0"/>
      <w:sz w:val="22"/>
      <w:szCs w:val="22"/>
      <w:u w:val="none"/>
    </w:rPr>
  </w:style>
  <w:style w:type="character" w:customStyle="1" w:styleId="WW8Num41z0">
    <w:name w:val="WW8Num41z0"/>
    <w:rsid w:val="005D2885"/>
    <w:rPr>
      <w:rFonts w:ascii="Times New Roman" w:hAnsi="Times New Roman" w:cs="Times New Roman"/>
    </w:rPr>
  </w:style>
  <w:style w:type="character" w:customStyle="1" w:styleId="WW8Num42z0">
    <w:name w:val="WW8Num42z0"/>
    <w:rsid w:val="005D2885"/>
    <w:rPr>
      <w:rFonts w:ascii="Times New Roman" w:hAnsi="Times New Roman" w:cs="Times New Roman"/>
      <w:b w:val="0"/>
      <w:i w:val="0"/>
      <w:sz w:val="24"/>
      <w:szCs w:val="24"/>
      <w:u w:val="none"/>
    </w:rPr>
  </w:style>
  <w:style w:type="character" w:customStyle="1" w:styleId="WW8Num43z0">
    <w:name w:val="WW8Num43z0"/>
    <w:rsid w:val="005D2885"/>
    <w:rPr>
      <w:rFonts w:ascii="Times New Roman" w:hAnsi="Times New Roman" w:cs="Times New Roman"/>
      <w:b w:val="0"/>
      <w:i w:val="0"/>
      <w:sz w:val="22"/>
      <w:szCs w:val="22"/>
      <w:u w:val="none"/>
    </w:rPr>
  </w:style>
  <w:style w:type="character" w:customStyle="1" w:styleId="WW8Num43z1">
    <w:name w:val="WW8Num43z1"/>
    <w:rsid w:val="005D2885"/>
    <w:rPr>
      <w:rFonts w:ascii="Times New Roman" w:hAnsi="Times New Roman" w:cs="Times New Roman"/>
      <w:b w:val="0"/>
      <w:i w:val="0"/>
      <w:sz w:val="24"/>
      <w:szCs w:val="24"/>
      <w:u w:val="none"/>
    </w:rPr>
  </w:style>
  <w:style w:type="character" w:customStyle="1" w:styleId="WW8Num44z0">
    <w:name w:val="WW8Num44z0"/>
    <w:rsid w:val="005D2885"/>
    <w:rPr>
      <w:rFonts w:ascii="Symbol" w:hAnsi="Symbol"/>
    </w:rPr>
  </w:style>
  <w:style w:type="character" w:customStyle="1" w:styleId="WW8Num45z0">
    <w:name w:val="WW8Num45z0"/>
    <w:rsid w:val="005D2885"/>
    <w:rPr>
      <w:rFonts w:ascii="Symbol" w:hAnsi="Symbol"/>
    </w:rPr>
  </w:style>
  <w:style w:type="character" w:customStyle="1" w:styleId="WW8Num46z0">
    <w:name w:val="WW8Num46z0"/>
    <w:rsid w:val="005D2885"/>
    <w:rPr>
      <w:rFonts w:ascii="Symbol" w:hAnsi="Symbol"/>
    </w:rPr>
  </w:style>
  <w:style w:type="character" w:customStyle="1" w:styleId="WW8Num47z0">
    <w:name w:val="WW8Num47z0"/>
    <w:rsid w:val="005D2885"/>
    <w:rPr>
      <w:rFonts w:ascii="Symbol" w:hAnsi="Symbol"/>
    </w:rPr>
  </w:style>
  <w:style w:type="character" w:customStyle="1" w:styleId="WW8Num48z0">
    <w:name w:val="WW8Num48z0"/>
    <w:rsid w:val="005D2885"/>
    <w:rPr>
      <w:rFonts w:ascii="Symbol" w:hAnsi="Symbol"/>
      <w:b w:val="0"/>
      <w:i w:val="0"/>
      <w:sz w:val="24"/>
      <w:szCs w:val="24"/>
      <w:u w:val="none"/>
    </w:rPr>
  </w:style>
  <w:style w:type="character" w:customStyle="1" w:styleId="WW8Num49z0">
    <w:name w:val="WW8Num49z0"/>
    <w:rsid w:val="005D2885"/>
    <w:rPr>
      <w:rFonts w:ascii="Symbol" w:hAnsi="Symbol"/>
    </w:rPr>
  </w:style>
  <w:style w:type="character" w:customStyle="1" w:styleId="WW8Num50z0">
    <w:name w:val="WW8Num50z0"/>
    <w:rsid w:val="005D2885"/>
    <w:rPr>
      <w:rFonts w:ascii="Symbol" w:hAnsi="Symbol"/>
    </w:rPr>
  </w:style>
  <w:style w:type="character" w:customStyle="1" w:styleId="WW8Num51z0">
    <w:name w:val="WW8Num51z0"/>
    <w:rsid w:val="005D2885"/>
    <w:rPr>
      <w:rFonts w:ascii="Symbol" w:hAnsi="Symbol"/>
    </w:rPr>
  </w:style>
  <w:style w:type="character" w:customStyle="1" w:styleId="WW8Num52z0">
    <w:name w:val="WW8Num52z0"/>
    <w:rsid w:val="005D2885"/>
    <w:rPr>
      <w:rFonts w:ascii="Symbol" w:hAnsi="Symbol"/>
    </w:rPr>
  </w:style>
  <w:style w:type="character" w:customStyle="1" w:styleId="WW8Num53z0">
    <w:name w:val="WW8Num53z0"/>
    <w:rsid w:val="005D2885"/>
    <w:rPr>
      <w:rFonts w:ascii="Symbol" w:hAnsi="Symbol"/>
    </w:rPr>
  </w:style>
  <w:style w:type="character" w:customStyle="1" w:styleId="WW8Num54z0">
    <w:name w:val="WW8Num54z0"/>
    <w:rsid w:val="005D2885"/>
    <w:rPr>
      <w:rFonts w:ascii="Symbol" w:hAnsi="Symbol"/>
    </w:rPr>
  </w:style>
  <w:style w:type="character" w:customStyle="1" w:styleId="WW8Num55z0">
    <w:name w:val="WW8Num55z0"/>
    <w:rsid w:val="005D2885"/>
    <w:rPr>
      <w:rFonts w:ascii="Symbol" w:hAnsi="Symbol"/>
    </w:rPr>
  </w:style>
  <w:style w:type="character" w:customStyle="1" w:styleId="WW8Num56z0">
    <w:name w:val="WW8Num56z0"/>
    <w:rsid w:val="005D2885"/>
    <w:rPr>
      <w:rFonts w:ascii="Symbol" w:hAnsi="Symbol"/>
    </w:rPr>
  </w:style>
  <w:style w:type="character" w:customStyle="1" w:styleId="Absatz-Standardschriftart">
    <w:name w:val="Absatz-Standardschriftart"/>
    <w:rsid w:val="005D2885"/>
  </w:style>
  <w:style w:type="character" w:customStyle="1" w:styleId="Domylnaczcionkaakapitu1">
    <w:name w:val="Domyślna czcionka akapitu1"/>
    <w:rsid w:val="005D2885"/>
  </w:style>
  <w:style w:type="character" w:styleId="Hipercze">
    <w:name w:val="Hyperlink"/>
    <w:rsid w:val="005D2885"/>
    <w:rPr>
      <w:color w:val="0000FF"/>
      <w:u w:val="single"/>
    </w:rPr>
  </w:style>
  <w:style w:type="character" w:customStyle="1" w:styleId="WW8Num35z3">
    <w:name w:val="WW8Num35z3"/>
    <w:rsid w:val="005D2885"/>
    <w:rPr>
      <w:rFonts w:ascii="Times New Roman" w:hAnsi="Times New Roman" w:cs="Times New Roman"/>
      <w:b w:val="0"/>
      <w:i w:val="0"/>
      <w:sz w:val="22"/>
      <w:szCs w:val="22"/>
      <w:u w:val="none"/>
    </w:rPr>
  </w:style>
  <w:style w:type="character" w:customStyle="1" w:styleId="WW8Num64z0">
    <w:name w:val="WW8Num64z0"/>
    <w:rsid w:val="005D2885"/>
    <w:rPr>
      <w:rFonts w:ascii="Symbol" w:hAnsi="Symbol"/>
    </w:rPr>
  </w:style>
  <w:style w:type="character" w:customStyle="1" w:styleId="WW8Num64z1">
    <w:name w:val="WW8Num64z1"/>
    <w:rsid w:val="005D2885"/>
    <w:rPr>
      <w:rFonts w:ascii="Courier New" w:hAnsi="Courier New" w:cs="Courier New"/>
    </w:rPr>
  </w:style>
  <w:style w:type="character" w:customStyle="1" w:styleId="WW8Num64z2">
    <w:name w:val="WW8Num64z2"/>
    <w:rsid w:val="005D2885"/>
    <w:rPr>
      <w:rFonts w:ascii="Wingdings" w:hAnsi="Wingdings"/>
    </w:rPr>
  </w:style>
  <w:style w:type="character" w:customStyle="1" w:styleId="WW8Num62z0">
    <w:name w:val="WW8Num62z0"/>
    <w:rsid w:val="005D2885"/>
    <w:rPr>
      <w:rFonts w:ascii="Symbol" w:hAnsi="Symbol"/>
    </w:rPr>
  </w:style>
  <w:style w:type="character" w:customStyle="1" w:styleId="WW8Num62z1">
    <w:name w:val="WW8Num62z1"/>
    <w:rsid w:val="005D2885"/>
    <w:rPr>
      <w:rFonts w:ascii="Courier New" w:hAnsi="Courier New" w:cs="Courier New"/>
    </w:rPr>
  </w:style>
  <w:style w:type="character" w:customStyle="1" w:styleId="WW8Num62z2">
    <w:name w:val="WW8Num62z2"/>
    <w:rsid w:val="005D2885"/>
    <w:rPr>
      <w:rFonts w:ascii="Wingdings" w:hAnsi="Wingdings"/>
    </w:rPr>
  </w:style>
  <w:style w:type="character" w:customStyle="1" w:styleId="WW8Num57z0">
    <w:name w:val="WW8Num57z0"/>
    <w:rsid w:val="005D2885"/>
    <w:rPr>
      <w:rFonts w:ascii="Symbol" w:hAnsi="Symbol"/>
    </w:rPr>
  </w:style>
  <w:style w:type="character" w:customStyle="1" w:styleId="WW8Num57z1">
    <w:name w:val="WW8Num57z1"/>
    <w:rsid w:val="005D2885"/>
    <w:rPr>
      <w:rFonts w:ascii="Courier New" w:hAnsi="Courier New" w:cs="Courier New"/>
    </w:rPr>
  </w:style>
  <w:style w:type="character" w:customStyle="1" w:styleId="WW8Num57z2">
    <w:name w:val="WW8Num57z2"/>
    <w:rsid w:val="005D2885"/>
    <w:rPr>
      <w:rFonts w:ascii="Wingdings" w:hAnsi="Wingdings"/>
    </w:rPr>
  </w:style>
  <w:style w:type="character" w:customStyle="1" w:styleId="WW8Num52z1">
    <w:name w:val="WW8Num52z1"/>
    <w:rsid w:val="005D2885"/>
    <w:rPr>
      <w:rFonts w:ascii="Courier New" w:hAnsi="Courier New" w:cs="Courier New"/>
    </w:rPr>
  </w:style>
  <w:style w:type="character" w:customStyle="1" w:styleId="WW8Num52z2">
    <w:name w:val="WW8Num52z2"/>
    <w:rsid w:val="005D2885"/>
    <w:rPr>
      <w:rFonts w:ascii="Wingdings" w:hAnsi="Wingdings"/>
    </w:rPr>
  </w:style>
  <w:style w:type="character" w:customStyle="1" w:styleId="WW8Num58z0">
    <w:name w:val="WW8Num58z0"/>
    <w:rsid w:val="005D2885"/>
    <w:rPr>
      <w:rFonts w:ascii="Symbol" w:hAnsi="Symbol"/>
      <w:b w:val="0"/>
      <w:i w:val="0"/>
      <w:sz w:val="24"/>
      <w:szCs w:val="24"/>
      <w:u w:val="none"/>
    </w:rPr>
  </w:style>
  <w:style w:type="character" w:customStyle="1" w:styleId="WW8Num58z1">
    <w:name w:val="WW8Num58z1"/>
    <w:rsid w:val="005D2885"/>
    <w:rPr>
      <w:rFonts w:ascii="Times New Roman" w:hAnsi="Times New Roman" w:cs="Times New Roman"/>
      <w:b w:val="0"/>
      <w:i w:val="0"/>
      <w:color w:val="FF0000"/>
      <w:sz w:val="24"/>
      <w:szCs w:val="24"/>
      <w:u w:val="none"/>
    </w:rPr>
  </w:style>
  <w:style w:type="character" w:customStyle="1" w:styleId="WW8Num58z2">
    <w:name w:val="WW8Num58z2"/>
    <w:rsid w:val="005D2885"/>
    <w:rPr>
      <w:rFonts w:ascii="Times New Roman" w:hAnsi="Times New Roman" w:cs="Times New Roman"/>
      <w:b w:val="0"/>
      <w:i w:val="0"/>
      <w:sz w:val="24"/>
      <w:szCs w:val="24"/>
      <w:u w:val="none"/>
    </w:rPr>
  </w:style>
  <w:style w:type="character" w:customStyle="1" w:styleId="WW8Num60z0">
    <w:name w:val="WW8Num60z0"/>
    <w:rsid w:val="005D2885"/>
    <w:rPr>
      <w:rFonts w:ascii="Symbol" w:hAnsi="Symbol"/>
    </w:rPr>
  </w:style>
  <w:style w:type="character" w:customStyle="1" w:styleId="WW8Num60z2">
    <w:name w:val="WW8Num60z2"/>
    <w:rsid w:val="005D2885"/>
    <w:rPr>
      <w:rFonts w:ascii="Wingdings" w:hAnsi="Wingdings"/>
    </w:rPr>
  </w:style>
  <w:style w:type="character" w:customStyle="1" w:styleId="WW8Num60z4">
    <w:name w:val="WW8Num60z4"/>
    <w:rsid w:val="005D2885"/>
    <w:rPr>
      <w:rFonts w:ascii="Courier New" w:hAnsi="Courier New"/>
    </w:rPr>
  </w:style>
  <w:style w:type="character" w:customStyle="1" w:styleId="WW8Num56z2">
    <w:name w:val="WW8Num56z2"/>
    <w:rsid w:val="005D2885"/>
    <w:rPr>
      <w:rFonts w:ascii="Wingdings" w:hAnsi="Wingdings"/>
    </w:rPr>
  </w:style>
  <w:style w:type="character" w:customStyle="1" w:styleId="WW8Num56z4">
    <w:name w:val="WW8Num56z4"/>
    <w:rsid w:val="005D2885"/>
    <w:rPr>
      <w:rFonts w:ascii="Courier New" w:hAnsi="Courier New"/>
    </w:rPr>
  </w:style>
  <w:style w:type="character" w:customStyle="1" w:styleId="WW8Num54z1">
    <w:name w:val="WW8Num54z1"/>
    <w:rsid w:val="005D2885"/>
    <w:rPr>
      <w:rFonts w:ascii="Courier New" w:hAnsi="Courier New" w:cs="Courier New"/>
    </w:rPr>
  </w:style>
  <w:style w:type="character" w:customStyle="1" w:styleId="WW8Num54z2">
    <w:name w:val="WW8Num54z2"/>
    <w:rsid w:val="005D2885"/>
    <w:rPr>
      <w:rFonts w:ascii="Wingdings" w:hAnsi="Wingdings"/>
    </w:rPr>
  </w:style>
  <w:style w:type="character" w:customStyle="1" w:styleId="WW8Num59z0">
    <w:name w:val="WW8Num59z0"/>
    <w:rsid w:val="005D2885"/>
    <w:rPr>
      <w:rFonts w:ascii="Symbol" w:hAnsi="Symbol"/>
    </w:rPr>
  </w:style>
  <w:style w:type="character" w:customStyle="1" w:styleId="WW8Num59z2">
    <w:name w:val="WW8Num59z2"/>
    <w:rsid w:val="005D2885"/>
    <w:rPr>
      <w:rFonts w:ascii="Wingdings" w:hAnsi="Wingdings"/>
    </w:rPr>
  </w:style>
  <w:style w:type="character" w:customStyle="1" w:styleId="WW8Num59z4">
    <w:name w:val="WW8Num59z4"/>
    <w:rsid w:val="005D2885"/>
    <w:rPr>
      <w:rFonts w:ascii="Courier New" w:hAnsi="Courier New"/>
    </w:rPr>
  </w:style>
  <w:style w:type="character" w:customStyle="1" w:styleId="WW8Num55z1">
    <w:name w:val="WW8Num55z1"/>
    <w:rsid w:val="005D2885"/>
    <w:rPr>
      <w:rFonts w:ascii="Courier New" w:hAnsi="Courier New" w:cs="Courier New"/>
    </w:rPr>
  </w:style>
  <w:style w:type="character" w:customStyle="1" w:styleId="WW8Num55z2">
    <w:name w:val="WW8Num55z2"/>
    <w:rsid w:val="005D2885"/>
    <w:rPr>
      <w:rFonts w:ascii="Wingdings" w:hAnsi="Wingdings"/>
    </w:rPr>
  </w:style>
  <w:style w:type="character" w:customStyle="1" w:styleId="WW8Num63z0">
    <w:name w:val="WW8Num63z0"/>
    <w:rsid w:val="005D2885"/>
    <w:rPr>
      <w:rFonts w:ascii="Symbol" w:hAnsi="Symbol"/>
    </w:rPr>
  </w:style>
  <w:style w:type="character" w:customStyle="1" w:styleId="WW8Num63z1">
    <w:name w:val="WW8Num63z1"/>
    <w:rsid w:val="005D2885"/>
    <w:rPr>
      <w:rFonts w:ascii="Courier New" w:hAnsi="Courier New" w:cs="Courier New"/>
    </w:rPr>
  </w:style>
  <w:style w:type="character" w:customStyle="1" w:styleId="WW8Num63z2">
    <w:name w:val="WW8Num63z2"/>
    <w:rsid w:val="005D2885"/>
    <w:rPr>
      <w:rFonts w:ascii="Wingdings" w:hAnsi="Wingdings"/>
    </w:rPr>
  </w:style>
  <w:style w:type="character" w:customStyle="1" w:styleId="WW8Num61z0">
    <w:name w:val="WW8Num61z0"/>
    <w:rsid w:val="005D2885"/>
    <w:rPr>
      <w:rFonts w:ascii="Symbol" w:eastAsia="Courier New" w:hAnsi="Symbol" w:cs="Arial"/>
    </w:rPr>
  </w:style>
  <w:style w:type="character" w:customStyle="1" w:styleId="WW8Num61z1">
    <w:name w:val="WW8Num61z1"/>
    <w:rsid w:val="005D2885"/>
    <w:rPr>
      <w:rFonts w:ascii="Courier New" w:hAnsi="Courier New" w:cs="Courier New"/>
    </w:rPr>
  </w:style>
  <w:style w:type="character" w:customStyle="1" w:styleId="WW8Num61z2">
    <w:name w:val="WW8Num61z2"/>
    <w:rsid w:val="005D2885"/>
    <w:rPr>
      <w:rFonts w:ascii="Wingdings" w:hAnsi="Wingdings"/>
    </w:rPr>
  </w:style>
  <w:style w:type="character" w:customStyle="1" w:styleId="WW8Num61z3">
    <w:name w:val="WW8Num61z3"/>
    <w:rsid w:val="005D2885"/>
    <w:rPr>
      <w:rFonts w:ascii="Symbol" w:hAnsi="Symbol"/>
    </w:rPr>
  </w:style>
  <w:style w:type="character" w:customStyle="1" w:styleId="WW8Num53z1">
    <w:name w:val="WW8Num53z1"/>
    <w:rsid w:val="005D2885"/>
    <w:rPr>
      <w:rFonts w:ascii="Courier New" w:hAnsi="Courier New" w:cs="Courier New"/>
    </w:rPr>
  </w:style>
  <w:style w:type="character" w:customStyle="1" w:styleId="WW8Num53z2">
    <w:name w:val="WW8Num53z2"/>
    <w:rsid w:val="005D2885"/>
    <w:rPr>
      <w:rFonts w:ascii="Wingdings" w:hAnsi="Wingdings"/>
    </w:rPr>
  </w:style>
  <w:style w:type="paragraph" w:customStyle="1" w:styleId="Nagwek20">
    <w:name w:val="Nagłówek2"/>
    <w:basedOn w:val="Normalny"/>
    <w:next w:val="Tekstpodstawowy"/>
    <w:rsid w:val="005D2885"/>
    <w:pPr>
      <w:keepNext/>
      <w:spacing w:before="240" w:after="120"/>
    </w:pPr>
    <w:rPr>
      <w:rFonts w:ascii="Arial" w:hAnsi="Arial" w:cs="Tahoma"/>
      <w:sz w:val="28"/>
      <w:szCs w:val="28"/>
    </w:rPr>
  </w:style>
  <w:style w:type="paragraph" w:styleId="Tekstpodstawowy">
    <w:name w:val="Body Text"/>
    <w:basedOn w:val="Normalny"/>
    <w:link w:val="TekstpodstawowyZnak"/>
    <w:rsid w:val="005D2885"/>
    <w:pPr>
      <w:spacing w:after="120"/>
    </w:pPr>
  </w:style>
  <w:style w:type="character" w:customStyle="1" w:styleId="TekstpodstawowyZnak">
    <w:name w:val="Tekst podstawowy Znak"/>
    <w:basedOn w:val="Domylnaczcionkaakapitu"/>
    <w:link w:val="Tekstpodstawowy"/>
    <w:rsid w:val="005D2885"/>
    <w:rPr>
      <w:rFonts w:ascii="Times New Roman" w:eastAsia="Lucida Sans Unicode" w:hAnsi="Times New Roman" w:cs="Times New Roman"/>
      <w:kern w:val="1"/>
      <w:sz w:val="24"/>
      <w:szCs w:val="24"/>
      <w:lang w:eastAsia="pl-PL"/>
    </w:rPr>
  </w:style>
  <w:style w:type="paragraph" w:styleId="Lista">
    <w:name w:val="List"/>
    <w:basedOn w:val="Tekstpodstawowy"/>
    <w:rsid w:val="005D2885"/>
    <w:rPr>
      <w:rFonts w:cs="Tahoma"/>
    </w:rPr>
  </w:style>
  <w:style w:type="paragraph" w:customStyle="1" w:styleId="Podpis1">
    <w:name w:val="Podpis1"/>
    <w:basedOn w:val="Normalny"/>
    <w:rsid w:val="005D2885"/>
    <w:pPr>
      <w:suppressLineNumbers/>
      <w:spacing w:before="120" w:after="120"/>
    </w:pPr>
    <w:rPr>
      <w:rFonts w:cs="Tahoma"/>
      <w:i/>
      <w:iCs/>
    </w:rPr>
  </w:style>
  <w:style w:type="paragraph" w:customStyle="1" w:styleId="Indeks">
    <w:name w:val="Indeks"/>
    <w:basedOn w:val="Normalny"/>
    <w:rsid w:val="005D2885"/>
    <w:pPr>
      <w:suppressLineNumbers/>
    </w:pPr>
    <w:rPr>
      <w:rFonts w:cs="Tahoma"/>
    </w:rPr>
  </w:style>
  <w:style w:type="paragraph" w:customStyle="1" w:styleId="Tekstpodstawowy21">
    <w:name w:val="Tekst podstawowy 21"/>
    <w:basedOn w:val="Normalny"/>
    <w:rsid w:val="005D2885"/>
    <w:pPr>
      <w:jc w:val="both"/>
    </w:pPr>
    <w:rPr>
      <w:rFonts w:ascii="Arial" w:hAnsi="Arial" w:cs="Arial"/>
    </w:rPr>
  </w:style>
  <w:style w:type="paragraph" w:customStyle="1" w:styleId="Standard">
    <w:name w:val="Standard"/>
    <w:rsid w:val="005D2885"/>
    <w:pPr>
      <w:suppressAutoHyphens/>
      <w:autoSpaceDE w:val="0"/>
      <w:spacing w:after="0" w:line="240" w:lineRule="auto"/>
    </w:pPr>
    <w:rPr>
      <w:rFonts w:ascii="Times New Roman" w:eastAsia="Arial" w:hAnsi="Times New Roman" w:cs="Times New Roman"/>
      <w:kern w:val="1"/>
      <w:sz w:val="20"/>
      <w:szCs w:val="24"/>
      <w:lang w:eastAsia="ar-SA"/>
    </w:rPr>
  </w:style>
  <w:style w:type="paragraph" w:customStyle="1" w:styleId="Tekstpodstawowywcity21">
    <w:name w:val="Tekst podstawowy wcięty 21"/>
    <w:basedOn w:val="Normalny"/>
    <w:rsid w:val="005D2885"/>
    <w:pPr>
      <w:ind w:left="540"/>
      <w:jc w:val="both"/>
    </w:pPr>
    <w:rPr>
      <w:rFonts w:ascii="Arial" w:hAnsi="Arial" w:cs="Arial"/>
    </w:rPr>
  </w:style>
  <w:style w:type="paragraph" w:customStyle="1" w:styleId="Tekstblokowy1">
    <w:name w:val="Tekst blokowy1"/>
    <w:basedOn w:val="Normalny"/>
    <w:rsid w:val="005D2885"/>
    <w:pPr>
      <w:shd w:val="clear" w:color="auto" w:fill="FFFFFF"/>
      <w:ind w:left="540" w:right="110"/>
      <w:jc w:val="both"/>
    </w:pPr>
    <w:rPr>
      <w:rFonts w:cs="Lucida Sans Unicode"/>
      <w:color w:val="000000"/>
      <w:szCs w:val="26"/>
    </w:rPr>
  </w:style>
  <w:style w:type="paragraph" w:styleId="Tytu">
    <w:name w:val="Title"/>
    <w:basedOn w:val="Normalny"/>
    <w:next w:val="Podtytu"/>
    <w:link w:val="TytuZnak"/>
    <w:qFormat/>
    <w:rsid w:val="005D2885"/>
    <w:pPr>
      <w:jc w:val="center"/>
    </w:pPr>
    <w:rPr>
      <w:b/>
      <w:sz w:val="28"/>
      <w:szCs w:val="20"/>
    </w:rPr>
  </w:style>
  <w:style w:type="paragraph" w:styleId="Podtytu">
    <w:name w:val="Subtitle"/>
    <w:basedOn w:val="Nagwek10"/>
    <w:next w:val="Tekstpodstawowy"/>
    <w:link w:val="PodtytuZnak"/>
    <w:qFormat/>
    <w:rsid w:val="005D2885"/>
    <w:pPr>
      <w:jc w:val="center"/>
    </w:pPr>
    <w:rPr>
      <w:i/>
      <w:iCs/>
    </w:rPr>
  </w:style>
  <w:style w:type="paragraph" w:customStyle="1" w:styleId="Nagwek10">
    <w:name w:val="Nagłówek1"/>
    <w:basedOn w:val="Normalny"/>
    <w:next w:val="Tekstpodstawowy"/>
    <w:rsid w:val="005D2885"/>
    <w:pPr>
      <w:keepNext/>
      <w:spacing w:before="240" w:after="120"/>
    </w:pPr>
    <w:rPr>
      <w:rFonts w:ascii="Arial" w:hAnsi="Arial" w:cs="Tahoma"/>
      <w:sz w:val="28"/>
      <w:szCs w:val="28"/>
    </w:rPr>
  </w:style>
  <w:style w:type="character" w:customStyle="1" w:styleId="PodtytuZnak">
    <w:name w:val="Podtytuł Znak"/>
    <w:basedOn w:val="Domylnaczcionkaakapitu"/>
    <w:link w:val="Podtytu"/>
    <w:rsid w:val="005D2885"/>
    <w:rPr>
      <w:rFonts w:ascii="Arial" w:eastAsia="Lucida Sans Unicode" w:hAnsi="Arial" w:cs="Tahoma"/>
      <w:i/>
      <w:iCs/>
      <w:kern w:val="1"/>
      <w:sz w:val="28"/>
      <w:szCs w:val="28"/>
      <w:lang w:eastAsia="pl-PL"/>
    </w:rPr>
  </w:style>
  <w:style w:type="character" w:customStyle="1" w:styleId="TytuZnak">
    <w:name w:val="Tytuł Znak"/>
    <w:basedOn w:val="Domylnaczcionkaakapitu"/>
    <w:link w:val="Tytu"/>
    <w:rsid w:val="005D2885"/>
    <w:rPr>
      <w:rFonts w:ascii="Times New Roman" w:eastAsia="Lucida Sans Unicode" w:hAnsi="Times New Roman" w:cs="Times New Roman"/>
      <w:b/>
      <w:kern w:val="1"/>
      <w:sz w:val="28"/>
      <w:szCs w:val="20"/>
      <w:lang w:eastAsia="pl-PL"/>
    </w:rPr>
  </w:style>
  <w:style w:type="paragraph" w:styleId="Akapitzlist">
    <w:name w:val="List Paragraph"/>
    <w:basedOn w:val="Normalny"/>
    <w:uiPriority w:val="34"/>
    <w:qFormat/>
    <w:rsid w:val="005D2885"/>
    <w:pPr>
      <w:ind w:left="720"/>
    </w:pPr>
    <w:rPr>
      <w:rFonts w:eastAsia="Times New Roman"/>
    </w:rPr>
  </w:style>
  <w:style w:type="paragraph" w:customStyle="1" w:styleId="Zawartotabeli">
    <w:name w:val="Zawartość tabeli"/>
    <w:basedOn w:val="Normalny"/>
    <w:rsid w:val="005D2885"/>
    <w:pPr>
      <w:suppressLineNumbers/>
    </w:pPr>
  </w:style>
  <w:style w:type="paragraph" w:customStyle="1" w:styleId="Nagwektabeli">
    <w:name w:val="Nagłówek tabeli"/>
    <w:basedOn w:val="Zawartotabeli"/>
    <w:rsid w:val="005D2885"/>
    <w:pPr>
      <w:jc w:val="center"/>
    </w:pPr>
    <w:rPr>
      <w:b/>
      <w:bCs/>
    </w:rPr>
  </w:style>
  <w:style w:type="paragraph" w:styleId="Nagwek">
    <w:name w:val="header"/>
    <w:basedOn w:val="Normalny"/>
    <w:link w:val="NagwekZnak"/>
    <w:uiPriority w:val="99"/>
    <w:semiHidden/>
    <w:unhideWhenUsed/>
    <w:rsid w:val="005D2885"/>
    <w:pPr>
      <w:tabs>
        <w:tab w:val="center" w:pos="4536"/>
        <w:tab w:val="right" w:pos="9072"/>
      </w:tabs>
    </w:pPr>
  </w:style>
  <w:style w:type="character" w:customStyle="1" w:styleId="NagwekZnak">
    <w:name w:val="Nagłówek Znak"/>
    <w:basedOn w:val="Domylnaczcionkaakapitu"/>
    <w:link w:val="Nagwek"/>
    <w:uiPriority w:val="99"/>
    <w:semiHidden/>
    <w:rsid w:val="005D2885"/>
    <w:rPr>
      <w:rFonts w:ascii="Times New Roman" w:eastAsia="Lucida Sans Unicode" w:hAnsi="Times New Roman" w:cs="Times New Roman"/>
      <w:kern w:val="1"/>
      <w:sz w:val="24"/>
      <w:szCs w:val="24"/>
      <w:lang w:eastAsia="pl-PL"/>
    </w:rPr>
  </w:style>
  <w:style w:type="paragraph" w:styleId="Stopka">
    <w:name w:val="footer"/>
    <w:basedOn w:val="Normalny"/>
    <w:link w:val="StopkaZnak"/>
    <w:unhideWhenUsed/>
    <w:rsid w:val="005D2885"/>
    <w:pPr>
      <w:tabs>
        <w:tab w:val="center" w:pos="4536"/>
        <w:tab w:val="right" w:pos="9072"/>
      </w:tabs>
    </w:pPr>
  </w:style>
  <w:style w:type="character" w:customStyle="1" w:styleId="StopkaZnak">
    <w:name w:val="Stopka Znak"/>
    <w:basedOn w:val="Domylnaczcionkaakapitu"/>
    <w:link w:val="Stopka"/>
    <w:rsid w:val="005D2885"/>
    <w:rPr>
      <w:rFonts w:ascii="Times New Roman" w:eastAsia="Lucida Sans Unicode" w:hAnsi="Times New Roman" w:cs="Times New Roman"/>
      <w:kern w:val="1"/>
      <w:sz w:val="24"/>
      <w:szCs w:val="24"/>
      <w:lang w:eastAsia="pl-PL"/>
    </w:rPr>
  </w:style>
  <w:style w:type="character" w:customStyle="1" w:styleId="TekstdymkaZnak">
    <w:name w:val="Tekst dymka Znak"/>
    <w:basedOn w:val="Domylnaczcionkaakapitu"/>
    <w:link w:val="Tekstdymka"/>
    <w:uiPriority w:val="99"/>
    <w:semiHidden/>
    <w:rsid w:val="005D2885"/>
    <w:rPr>
      <w:rFonts w:ascii="Tahoma" w:eastAsia="Lucida Sans Unicode" w:hAnsi="Tahoma" w:cs="Times New Roman"/>
      <w:kern w:val="1"/>
      <w:sz w:val="16"/>
      <w:szCs w:val="16"/>
      <w:lang w:eastAsia="pl-PL"/>
    </w:rPr>
  </w:style>
  <w:style w:type="paragraph" w:styleId="Tekstdymka">
    <w:name w:val="Balloon Text"/>
    <w:basedOn w:val="Normalny"/>
    <w:link w:val="TekstdymkaZnak"/>
    <w:uiPriority w:val="99"/>
    <w:semiHidden/>
    <w:unhideWhenUsed/>
    <w:rsid w:val="005D2885"/>
    <w:rPr>
      <w:rFonts w:ascii="Tahoma" w:hAnsi="Tahoma"/>
      <w:sz w:val="16"/>
      <w:szCs w:val="16"/>
    </w:rPr>
  </w:style>
  <w:style w:type="character" w:customStyle="1" w:styleId="text">
    <w:name w:val="text"/>
    <w:basedOn w:val="Domylnaczcionkaakapitu"/>
    <w:rsid w:val="005D2885"/>
  </w:style>
  <w:style w:type="paragraph" w:customStyle="1" w:styleId="pkt">
    <w:name w:val="pkt"/>
    <w:basedOn w:val="Normalny"/>
    <w:rsid w:val="005D2885"/>
    <w:pPr>
      <w:widowControl/>
      <w:numPr>
        <w:numId w:val="5"/>
      </w:numPr>
      <w:tabs>
        <w:tab w:val="clear" w:pos="780"/>
        <w:tab w:val="num" w:pos="482"/>
      </w:tabs>
      <w:suppressAutoHyphens w:val="0"/>
      <w:ind w:left="482"/>
      <w:jc w:val="both"/>
    </w:pPr>
    <w:rPr>
      <w:rFonts w:ascii="Arial" w:eastAsia="Times New Roman" w:hAnsi="Arial" w:cs="Arial"/>
      <w:kern w:val="0"/>
      <w:sz w:val="20"/>
      <w:szCs w:val="20"/>
    </w:rPr>
  </w:style>
  <w:style w:type="paragraph" w:customStyle="1" w:styleId="Akapitzlist1">
    <w:name w:val="Akapit z listą1"/>
    <w:aliases w:val="L1,Numerowanie,Akapit z listą5,normalny tekst"/>
    <w:link w:val="AkapitzlistZnak"/>
    <w:uiPriority w:val="34"/>
    <w:qFormat/>
    <w:rsid w:val="005D2885"/>
    <w:pPr>
      <w:widowControl w:val="0"/>
      <w:suppressAutoHyphens/>
      <w:ind w:left="720"/>
    </w:pPr>
    <w:rPr>
      <w:rFonts w:ascii="Calibri" w:eastAsia="Arial Unicode MS" w:hAnsi="Calibri" w:cs="font321"/>
      <w:kern w:val="1"/>
      <w:lang w:eastAsia="ar-SA"/>
    </w:rPr>
  </w:style>
  <w:style w:type="paragraph" w:customStyle="1" w:styleId="1">
    <w:name w:val="1."/>
    <w:basedOn w:val="Normalny"/>
    <w:rsid w:val="005D2885"/>
    <w:pPr>
      <w:widowControl/>
      <w:suppressAutoHyphens w:val="0"/>
      <w:snapToGrid w:val="0"/>
      <w:spacing w:line="258" w:lineRule="atLeast"/>
      <w:ind w:left="227" w:hanging="227"/>
      <w:jc w:val="both"/>
    </w:pPr>
    <w:rPr>
      <w:rFonts w:ascii="FrankfurtGothic" w:eastAsia="Times New Roman" w:hAnsi="FrankfurtGothic"/>
      <w:color w:val="000000"/>
      <w:kern w:val="0"/>
      <w:sz w:val="19"/>
      <w:szCs w:val="20"/>
    </w:rPr>
  </w:style>
  <w:style w:type="paragraph" w:styleId="NormalnyWeb">
    <w:name w:val="Normal (Web)"/>
    <w:basedOn w:val="Normalny"/>
    <w:uiPriority w:val="99"/>
    <w:rsid w:val="005D2885"/>
    <w:pPr>
      <w:widowControl/>
      <w:suppressAutoHyphens w:val="0"/>
      <w:spacing w:before="100" w:beforeAutospacing="1" w:after="100" w:afterAutospacing="1"/>
    </w:pPr>
    <w:rPr>
      <w:rFonts w:ascii="Verdana" w:eastAsia="Times New Roman" w:hAnsi="Verdana"/>
      <w:color w:val="333333"/>
      <w:kern w:val="0"/>
      <w:sz w:val="14"/>
      <w:szCs w:val="14"/>
    </w:rPr>
  </w:style>
  <w:style w:type="paragraph" w:customStyle="1" w:styleId="Tekstpodstawowy22">
    <w:name w:val="Tekst podstawowy 22"/>
    <w:basedOn w:val="Normalny"/>
    <w:rsid w:val="005D2885"/>
    <w:pPr>
      <w:overflowPunct w:val="0"/>
      <w:autoSpaceDE w:val="0"/>
      <w:ind w:left="2127"/>
      <w:textAlignment w:val="baseline"/>
    </w:pPr>
    <w:rPr>
      <w:rFonts w:ascii="Arial" w:hAnsi="Arial" w:cs="Mangal"/>
      <w:sz w:val="26"/>
      <w:szCs w:val="20"/>
      <w:lang w:eastAsia="hi-IN" w:bidi="hi-IN"/>
    </w:rPr>
  </w:style>
  <w:style w:type="character" w:customStyle="1" w:styleId="Znakiprzypiswdolnych">
    <w:name w:val="Znaki przypisów dolnych"/>
    <w:rsid w:val="005D2885"/>
  </w:style>
  <w:style w:type="character" w:styleId="Odwoanieprzypisudolnego">
    <w:name w:val="footnote reference"/>
    <w:rsid w:val="005D2885"/>
    <w:rPr>
      <w:vertAlign w:val="superscript"/>
    </w:rPr>
  </w:style>
  <w:style w:type="character" w:customStyle="1" w:styleId="Domylnaczcionkaakapitu2">
    <w:name w:val="Domyślna czcionka akapitu2"/>
    <w:rsid w:val="005D2885"/>
  </w:style>
  <w:style w:type="character" w:customStyle="1" w:styleId="tgc">
    <w:name w:val="_tgc"/>
    <w:rsid w:val="005D2885"/>
  </w:style>
  <w:style w:type="paragraph" w:styleId="Tekstprzypisudolnego">
    <w:name w:val="footnote text"/>
    <w:basedOn w:val="Normalny"/>
    <w:link w:val="TekstprzypisudolnegoZnak"/>
    <w:uiPriority w:val="99"/>
    <w:semiHidden/>
    <w:unhideWhenUsed/>
    <w:rsid w:val="005D2885"/>
    <w:rPr>
      <w:sz w:val="20"/>
      <w:szCs w:val="20"/>
    </w:rPr>
  </w:style>
  <w:style w:type="character" w:customStyle="1" w:styleId="TekstprzypisudolnegoZnak">
    <w:name w:val="Tekst przypisu dolnego Znak"/>
    <w:basedOn w:val="Domylnaczcionkaakapitu"/>
    <w:link w:val="Tekstprzypisudolnego"/>
    <w:uiPriority w:val="99"/>
    <w:semiHidden/>
    <w:rsid w:val="005D2885"/>
    <w:rPr>
      <w:rFonts w:ascii="Times New Roman" w:eastAsia="Lucida Sans Unicode" w:hAnsi="Times New Roman" w:cs="Times New Roman"/>
      <w:kern w:val="1"/>
      <w:sz w:val="20"/>
      <w:szCs w:val="20"/>
      <w:lang w:eastAsia="pl-PL"/>
    </w:rPr>
  </w:style>
  <w:style w:type="character" w:customStyle="1" w:styleId="Teksttreci">
    <w:name w:val="Tekst treści_"/>
    <w:link w:val="Teksttreci1"/>
    <w:locked/>
    <w:rsid w:val="005D2885"/>
    <w:rPr>
      <w:rFonts w:ascii="Verdana" w:hAnsi="Verdana"/>
      <w:sz w:val="17"/>
      <w:szCs w:val="17"/>
      <w:shd w:val="clear" w:color="auto" w:fill="FFFFFF"/>
    </w:rPr>
  </w:style>
  <w:style w:type="paragraph" w:customStyle="1" w:styleId="Teksttreci1">
    <w:name w:val="Tekst treści1"/>
    <w:basedOn w:val="Normalny"/>
    <w:link w:val="Teksttreci"/>
    <w:rsid w:val="005D2885"/>
    <w:pPr>
      <w:shd w:val="clear" w:color="auto" w:fill="FFFFFF"/>
      <w:suppressAutoHyphens w:val="0"/>
      <w:spacing w:before="540" w:after="60" w:line="252" w:lineRule="exact"/>
      <w:ind w:hanging="400"/>
      <w:jc w:val="both"/>
    </w:pPr>
    <w:rPr>
      <w:rFonts w:ascii="Verdana" w:eastAsiaTheme="minorHAnsi" w:hAnsi="Verdana" w:cstheme="minorBidi"/>
      <w:kern w:val="0"/>
      <w:sz w:val="17"/>
      <w:szCs w:val="17"/>
      <w:lang w:eastAsia="en-US"/>
    </w:rPr>
  </w:style>
  <w:style w:type="character" w:customStyle="1" w:styleId="TekstkomentarzaZnak">
    <w:name w:val="Tekst komentarza Znak"/>
    <w:basedOn w:val="Domylnaczcionkaakapitu"/>
    <w:link w:val="Tekstkomentarza"/>
    <w:uiPriority w:val="99"/>
    <w:semiHidden/>
    <w:rsid w:val="005D2885"/>
    <w:rPr>
      <w:rFonts w:ascii="Times New Roman" w:eastAsia="Lucida Sans Unicode" w:hAnsi="Times New Roman" w:cs="Times New Roman"/>
      <w:kern w:val="1"/>
      <w:sz w:val="20"/>
      <w:szCs w:val="20"/>
      <w:lang w:eastAsia="pl-PL"/>
    </w:rPr>
  </w:style>
  <w:style w:type="paragraph" w:styleId="Tekstkomentarza">
    <w:name w:val="annotation text"/>
    <w:basedOn w:val="Normalny"/>
    <w:link w:val="TekstkomentarzaZnak"/>
    <w:uiPriority w:val="99"/>
    <w:semiHidden/>
    <w:unhideWhenUsed/>
    <w:rsid w:val="005D2885"/>
    <w:rPr>
      <w:sz w:val="20"/>
      <w:szCs w:val="20"/>
    </w:rPr>
  </w:style>
  <w:style w:type="character" w:customStyle="1" w:styleId="TematkomentarzaZnak">
    <w:name w:val="Temat komentarza Znak"/>
    <w:basedOn w:val="TekstkomentarzaZnak"/>
    <w:link w:val="Tematkomentarza"/>
    <w:uiPriority w:val="99"/>
    <w:semiHidden/>
    <w:rsid w:val="005D2885"/>
    <w:rPr>
      <w:rFonts w:ascii="Times New Roman" w:eastAsia="Lucida Sans Unicode" w:hAnsi="Times New Roman" w:cs="Times New Roman"/>
      <w:b/>
      <w:bCs/>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5D2885"/>
    <w:rPr>
      <w:b/>
      <w:bCs/>
    </w:rPr>
  </w:style>
  <w:style w:type="paragraph" w:customStyle="1" w:styleId="Default">
    <w:name w:val="Default"/>
    <w:rsid w:val="005D288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L1 Znak,Numerowanie Znak,Akapit z listą5 Znak,normalny tekst Znak"/>
    <w:link w:val="Akapitzlist1"/>
    <w:uiPriority w:val="34"/>
    <w:rsid w:val="00483274"/>
    <w:rPr>
      <w:rFonts w:ascii="Calibri" w:eastAsia="Arial Unicode MS" w:hAnsi="Calibri" w:cs="font321"/>
      <w:kern w:val="1"/>
      <w:lang w:eastAsia="ar-SA"/>
    </w:rPr>
  </w:style>
  <w:style w:type="paragraph" w:styleId="Tekstprzypisukocowego">
    <w:name w:val="endnote text"/>
    <w:basedOn w:val="Normalny"/>
    <w:link w:val="TekstprzypisukocowegoZnak"/>
    <w:uiPriority w:val="99"/>
    <w:semiHidden/>
    <w:unhideWhenUsed/>
    <w:rsid w:val="007728A3"/>
    <w:rPr>
      <w:sz w:val="20"/>
      <w:szCs w:val="20"/>
    </w:rPr>
  </w:style>
  <w:style w:type="character" w:customStyle="1" w:styleId="TekstprzypisukocowegoZnak">
    <w:name w:val="Tekst przypisu końcowego Znak"/>
    <w:basedOn w:val="Domylnaczcionkaakapitu"/>
    <w:link w:val="Tekstprzypisukocowego"/>
    <w:uiPriority w:val="99"/>
    <w:semiHidden/>
    <w:rsid w:val="007728A3"/>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uiPriority w:val="99"/>
    <w:semiHidden/>
    <w:unhideWhenUsed/>
    <w:rsid w:val="007728A3"/>
    <w:rPr>
      <w:vertAlign w:val="superscript"/>
    </w:rPr>
  </w:style>
  <w:style w:type="table" w:styleId="Tabela-Siatka">
    <w:name w:val="Table Grid"/>
    <w:basedOn w:val="Standardowy"/>
    <w:uiPriority w:val="59"/>
    <w:rsid w:val="00E92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kp.edu.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odo@ckp.edu.pl" TargetMode="Externa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zamowienia_publiczne@ckp.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4367</Words>
  <Characters>26207</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CKPiDN</Company>
  <LinksUpToDate>false</LinksUpToDate>
  <CharactersWithSpaces>30513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dc:creator>
  <cp:lastModifiedBy>Elwira Bator</cp:lastModifiedBy>
  <cp:revision>3</cp:revision>
  <dcterms:created xsi:type="dcterms:W3CDTF">2025-04-23T11:59:00Z</dcterms:created>
  <dcterms:modified xsi:type="dcterms:W3CDTF">2025-04-30T11:29:00Z</dcterms:modified>
</cp:coreProperties>
</file>