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 w:rsidRPr="00A60939">
        <w:rPr>
          <w:rFonts w:ascii="Arial" w:hAnsi="Arial" w:cs="Arial"/>
          <w:sz w:val="20"/>
          <w:szCs w:val="20"/>
          <w:lang w:val="de-DE" w:eastAsia="pl-PL"/>
        </w:rPr>
        <w:t>e-mail</w:t>
      </w:r>
      <w:proofErr w:type="spellEnd"/>
      <w:r w:rsidRPr="00A60939">
        <w:rPr>
          <w:rFonts w:ascii="Arial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lang w:val="de-DE" w:eastAsia="pl-PL"/>
        </w:rPr>
      </w:pPr>
      <w:r w:rsidRPr="0065636C">
        <w:rPr>
          <w:rFonts w:ascii="Arial" w:hAnsi="Arial" w:cs="Arial"/>
          <w:lang w:eastAsia="pl-PL"/>
        </w:rPr>
        <w:t>Adres Ele</w:t>
      </w:r>
      <w:r w:rsidR="001F44AE">
        <w:rPr>
          <w:rFonts w:ascii="Arial" w:hAnsi="Arial" w:cs="Arial"/>
          <w:lang w:eastAsia="pl-PL"/>
        </w:rPr>
        <w:t>ktronicznej Skrzynki Podawczej</w:t>
      </w:r>
      <w:r w:rsidRPr="0065636C">
        <w:rPr>
          <w:rFonts w:ascii="Arial" w:hAnsi="Arial" w:cs="Arial"/>
          <w:lang w:val="de-DE" w:eastAsia="pl-PL"/>
        </w:rPr>
        <w:t>:</w:t>
      </w:r>
      <w:r>
        <w:rPr>
          <w:rFonts w:ascii="Arial" w:hAnsi="Arial" w:cs="Arial"/>
          <w:lang w:val="de-DE" w:eastAsia="pl-PL"/>
        </w:rPr>
        <w:t xml:space="preserve"> ………………………....…………</w:t>
      </w: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  <w:r w:rsidRPr="0065636C">
        <w:rPr>
          <w:rFonts w:ascii="Arial" w:hAnsi="Arial" w:cs="Arial"/>
          <w:lang w:eastAsia="pl-PL"/>
        </w:rPr>
        <w:t>Osoba odpowiedzialna za kontakt z Zamawiającym: ...</w:t>
      </w:r>
      <w:r>
        <w:rPr>
          <w:rFonts w:ascii="Arial" w:hAnsi="Arial" w:cs="Arial"/>
          <w:lang w:eastAsia="pl-PL"/>
        </w:rPr>
        <w:t>..............…………………………………</w:t>
      </w:r>
    </w:p>
    <w:p w:rsidR="003830FE" w:rsidRPr="0065636C" w:rsidRDefault="003830FE" w:rsidP="00966E14">
      <w:pPr>
        <w:snapToGrid w:val="0"/>
        <w:spacing w:after="0" w:line="276" w:lineRule="auto"/>
        <w:jc w:val="both"/>
        <w:rPr>
          <w:rFonts w:ascii="Arial" w:hAnsi="Arial" w:cs="Arial"/>
          <w:lang w:val="de-DE" w:eastAsia="pl-PL"/>
        </w:rPr>
      </w:pPr>
    </w:p>
    <w:p w:rsidR="003830FE" w:rsidRPr="00C51E68" w:rsidRDefault="003830FE" w:rsidP="00C51E68">
      <w:pPr>
        <w:jc w:val="both"/>
        <w:rPr>
          <w:rFonts w:ascii="Times New Roman" w:hAnsi="Times New Roman"/>
          <w:sz w:val="20"/>
        </w:rPr>
      </w:pPr>
      <w:r w:rsidRPr="0065636C">
        <w:rPr>
          <w:rFonts w:ascii="Arial" w:hAnsi="Arial" w:cs="Arial"/>
          <w:lang w:eastAsia="pl-PL"/>
        </w:rPr>
        <w:t xml:space="preserve">W odpowiedzi na ogłoszenie dotyczące przetargu nieograniczonego pn. </w:t>
      </w:r>
      <w:r w:rsidR="001F44AE" w:rsidRPr="001F44AE">
        <w:rPr>
          <w:rFonts w:ascii="Arial" w:hAnsi="Arial" w:cs="Arial"/>
          <w:b/>
          <w:lang w:eastAsia="pl-PL"/>
        </w:rPr>
        <w:t>„</w:t>
      </w:r>
      <w:r w:rsidR="00671EC2">
        <w:rPr>
          <w:rFonts w:ascii="Times New Roman" w:hAnsi="Times New Roman"/>
          <w:b/>
        </w:rPr>
        <w:t xml:space="preserve">Dostawa komputerów dla </w:t>
      </w:r>
      <w:r w:rsidR="003F001D">
        <w:rPr>
          <w:rFonts w:ascii="Times New Roman" w:hAnsi="Times New Roman"/>
          <w:b/>
          <w:color w:val="000000" w:themeColor="text1"/>
        </w:rPr>
        <w:t>Centrum Kształcenia Praktycznego i Doskonalenia Nauczycieli w </w:t>
      </w:r>
      <w:r w:rsidR="003F001D" w:rsidRPr="000648DB">
        <w:rPr>
          <w:rFonts w:ascii="Times New Roman" w:hAnsi="Times New Roman"/>
          <w:b/>
          <w:color w:val="000000" w:themeColor="text1"/>
        </w:rPr>
        <w:t>Mielcu</w:t>
      </w:r>
      <w:r w:rsidRPr="00A730D0">
        <w:rPr>
          <w:rFonts w:ascii="Arial" w:hAnsi="Arial" w:cs="Arial"/>
          <w:b/>
          <w:lang w:eastAsia="pl-PL"/>
        </w:rPr>
        <w:t>:</w:t>
      </w:r>
    </w:p>
    <w:p w:rsidR="003830FE" w:rsidRPr="001D1CA5" w:rsidRDefault="003830FE" w:rsidP="00966E14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597A9B" w:rsidRDefault="003830FE" w:rsidP="00597A9B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Oferujemy wykonanie przedmiotu zamówienia na następujących zasadach: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924"/>
        <w:jc w:val="both"/>
        <w:rPr>
          <w:rFonts w:ascii="Arial" w:hAnsi="Arial" w:cs="Arial"/>
        </w:rPr>
      </w:pPr>
    </w:p>
    <w:p w:rsidR="003830FE" w:rsidRPr="0028746C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28746C">
        <w:rPr>
          <w:rFonts w:ascii="Arial" w:hAnsi="Arial" w:cs="Arial"/>
        </w:rPr>
        <w:t xml:space="preserve">Cena ofertowa </w:t>
      </w:r>
      <w:r>
        <w:rPr>
          <w:rFonts w:ascii="Arial" w:hAnsi="Arial" w:cs="Arial"/>
        </w:rPr>
        <w:t xml:space="preserve">za </w:t>
      </w:r>
      <w:r w:rsidR="003F001D">
        <w:rPr>
          <w:rFonts w:ascii="Arial" w:hAnsi="Arial" w:cs="Arial"/>
        </w:rPr>
        <w:t>dostarczenie całego</w:t>
      </w:r>
      <w:r>
        <w:rPr>
          <w:rFonts w:ascii="Arial" w:hAnsi="Arial" w:cs="Arial"/>
        </w:rPr>
        <w:t xml:space="preserve"> przedmiotu zamówienia </w:t>
      </w:r>
      <w:r w:rsidRPr="009102B1">
        <w:rPr>
          <w:rFonts w:ascii="Arial" w:hAnsi="Arial" w:cs="Arial"/>
        </w:rPr>
        <w:t>wynosi (zgodnie z formularzem cenowym):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:rsidR="003830F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F702E7" w:rsidRDefault="00F702E7" w:rsidP="00F702E7">
      <w:pPr>
        <w:pStyle w:val="Akapitzlist"/>
        <w:snapToGrid w:val="0"/>
        <w:spacing w:line="276" w:lineRule="auto"/>
        <w:ind w:left="720"/>
        <w:jc w:val="both"/>
        <w:rPr>
          <w:rFonts w:ascii="Arial" w:hAnsi="Arial" w:cs="Arial"/>
        </w:rPr>
      </w:pP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 xml:space="preserve">Zamówienie zobowiązujemy się </w:t>
      </w:r>
      <w:r>
        <w:rPr>
          <w:rFonts w:ascii="Arial" w:hAnsi="Arial" w:cs="Arial"/>
        </w:rPr>
        <w:t>dostarczyć</w:t>
      </w:r>
      <w:r w:rsidRPr="009102B1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………..</w:t>
      </w:r>
      <w:r w:rsidRPr="00730FA1">
        <w:rPr>
          <w:rFonts w:ascii="Arial" w:hAnsi="Arial" w:cs="Arial"/>
          <w:b/>
        </w:rPr>
        <w:t xml:space="preserve"> dni od dnia podpisania umowy</w:t>
      </w:r>
      <w:r>
        <w:rPr>
          <w:rFonts w:ascii="Arial" w:hAnsi="Arial" w:cs="Arial"/>
        </w:rPr>
        <w:t>.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płatności z tytułu wykonania zamówienia wynosi: ………… dni od doręczenia faktury.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Oferujemy: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4600"/>
        <w:gridCol w:w="1353"/>
        <w:gridCol w:w="1417"/>
      </w:tblGrid>
      <w:tr w:rsidR="003F001D" w:rsidRPr="00452D32" w:rsidTr="003F001D">
        <w:tc>
          <w:tcPr>
            <w:tcW w:w="1843" w:type="dxa"/>
            <w:vAlign w:val="center"/>
          </w:tcPr>
          <w:p w:rsidR="003F001D" w:rsidRPr="007A2153" w:rsidRDefault="003F001D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A2153">
              <w:rPr>
                <w:rFonts w:ascii="Times New Roman" w:eastAsia="Times New Roman" w:hAnsi="Times New Roman"/>
                <w:b/>
              </w:rPr>
              <w:t>Nazwa</w:t>
            </w:r>
          </w:p>
        </w:tc>
        <w:tc>
          <w:tcPr>
            <w:tcW w:w="851" w:type="dxa"/>
            <w:vAlign w:val="center"/>
          </w:tcPr>
          <w:p w:rsidR="003F001D" w:rsidRPr="007A2153" w:rsidRDefault="003F001D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A2153">
              <w:rPr>
                <w:rFonts w:ascii="Times New Roman" w:eastAsia="Times New Roman" w:hAnsi="Times New Roman"/>
                <w:b/>
              </w:rPr>
              <w:t>Ilość</w:t>
            </w:r>
          </w:p>
        </w:tc>
        <w:tc>
          <w:tcPr>
            <w:tcW w:w="4600" w:type="dxa"/>
            <w:vAlign w:val="center"/>
          </w:tcPr>
          <w:p w:rsidR="003F001D" w:rsidRPr="007A2153" w:rsidRDefault="003F001D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A2153">
              <w:rPr>
                <w:rFonts w:ascii="Times New Roman" w:eastAsia="Times New Roman" w:hAnsi="Times New Roman"/>
                <w:b/>
              </w:rPr>
              <w:t>Nazwa sprzętu, specyfikacja techniczna (pozwalająca na ocenę zgodności z SWZ).</w:t>
            </w:r>
          </w:p>
          <w:p w:rsidR="003F001D" w:rsidRPr="007A2153" w:rsidRDefault="003F001D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353" w:type="dxa"/>
            <w:vAlign w:val="center"/>
          </w:tcPr>
          <w:p w:rsidR="003F001D" w:rsidRDefault="003F001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:rsidR="003F001D" w:rsidRDefault="003F001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Gwarancja (liczba miesięcy)</w:t>
            </w:r>
            <w:bookmarkStart w:id="0" w:name="_GoBack"/>
            <w:bookmarkEnd w:id="0"/>
          </w:p>
          <w:p w:rsidR="003F001D" w:rsidRPr="007A2153" w:rsidRDefault="003F001D" w:rsidP="003F001D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3F001D" w:rsidRPr="007A2153" w:rsidRDefault="003F001D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Wartość brutto  za cały komplet</w:t>
            </w:r>
          </w:p>
        </w:tc>
      </w:tr>
      <w:tr w:rsidR="003F001D" w:rsidRPr="00452D32" w:rsidTr="003F001D">
        <w:tc>
          <w:tcPr>
            <w:tcW w:w="1843" w:type="dxa"/>
          </w:tcPr>
          <w:p w:rsidR="003F001D" w:rsidRPr="007A2153" w:rsidRDefault="003F001D" w:rsidP="00EE44A8">
            <w:pPr>
              <w:spacing w:after="0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="Calibri"/>
              </w:rPr>
              <w:t xml:space="preserve">Komputer </w:t>
            </w:r>
            <w:proofErr w:type="spellStart"/>
            <w:r>
              <w:rPr>
                <w:rFonts w:ascii="Times New Roman" w:eastAsia="Times New Roman" w:hAnsi="Times New Roman" w:cs="Calibri"/>
              </w:rPr>
              <w:t>All</w:t>
            </w:r>
            <w:proofErr w:type="spellEnd"/>
            <w:r>
              <w:rPr>
                <w:rFonts w:ascii="Times New Roman" w:eastAsia="Times New Roman" w:hAnsi="Times New Roman" w:cs="Calibri"/>
              </w:rPr>
              <w:t>-In-One graficzny</w:t>
            </w:r>
          </w:p>
        </w:tc>
        <w:tc>
          <w:tcPr>
            <w:tcW w:w="851" w:type="dxa"/>
          </w:tcPr>
          <w:p w:rsidR="003F001D" w:rsidRPr="007A2153" w:rsidRDefault="003F001D" w:rsidP="00271A23">
            <w:pPr>
              <w:spacing w:after="0"/>
              <w:jc w:val="both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="Calibri"/>
              </w:rPr>
              <w:t>18 szt.</w:t>
            </w:r>
          </w:p>
        </w:tc>
        <w:tc>
          <w:tcPr>
            <w:tcW w:w="4600" w:type="dxa"/>
          </w:tcPr>
          <w:p w:rsidR="003F001D" w:rsidRPr="007A2153" w:rsidRDefault="003F001D" w:rsidP="00271A23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53" w:type="dxa"/>
          </w:tcPr>
          <w:p w:rsidR="003F001D" w:rsidRPr="007A2153" w:rsidRDefault="003F001D" w:rsidP="00271A23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3F001D" w:rsidRPr="007A2153" w:rsidRDefault="003F001D" w:rsidP="00271A23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F001D" w:rsidRPr="00452D32" w:rsidTr="003F001D">
        <w:tc>
          <w:tcPr>
            <w:tcW w:w="1843" w:type="dxa"/>
          </w:tcPr>
          <w:p w:rsidR="003F001D" w:rsidRPr="007A2153" w:rsidRDefault="003F001D" w:rsidP="00EE44A8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 w:cs="Calibri"/>
              </w:rPr>
              <w:t xml:space="preserve">Komputer </w:t>
            </w:r>
            <w:proofErr w:type="spellStart"/>
            <w:r>
              <w:rPr>
                <w:rFonts w:ascii="Times New Roman" w:eastAsia="Times New Roman" w:hAnsi="Times New Roman" w:cs="Calibri"/>
              </w:rPr>
              <w:t>All</w:t>
            </w:r>
            <w:proofErr w:type="spellEnd"/>
            <w:r>
              <w:rPr>
                <w:rFonts w:ascii="Times New Roman" w:eastAsia="Times New Roman" w:hAnsi="Times New Roman" w:cs="Calibri"/>
              </w:rPr>
              <w:t>-In-One biurowy</w:t>
            </w:r>
          </w:p>
        </w:tc>
        <w:tc>
          <w:tcPr>
            <w:tcW w:w="851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 szt.</w:t>
            </w:r>
          </w:p>
        </w:tc>
        <w:tc>
          <w:tcPr>
            <w:tcW w:w="4600" w:type="dxa"/>
          </w:tcPr>
          <w:p w:rsidR="003F001D" w:rsidRPr="007A2153" w:rsidRDefault="003F001D" w:rsidP="00271A23">
            <w:pPr>
              <w:spacing w:after="0"/>
              <w:ind w:left="36"/>
              <w:rPr>
                <w:rFonts w:ascii="Times New Roman" w:eastAsia="Times New Roman" w:hAnsi="Times New Roman"/>
              </w:rPr>
            </w:pPr>
          </w:p>
        </w:tc>
        <w:tc>
          <w:tcPr>
            <w:tcW w:w="1353" w:type="dxa"/>
          </w:tcPr>
          <w:p w:rsidR="003F001D" w:rsidRPr="007A2153" w:rsidRDefault="003F001D" w:rsidP="00271A23">
            <w:pPr>
              <w:spacing w:after="0"/>
              <w:ind w:left="36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3F001D" w:rsidRPr="007A2153" w:rsidRDefault="003F001D" w:rsidP="00271A23">
            <w:pPr>
              <w:spacing w:after="0"/>
              <w:ind w:left="36"/>
              <w:rPr>
                <w:rFonts w:ascii="Times New Roman" w:eastAsia="Times New Roman" w:hAnsi="Times New Roman"/>
              </w:rPr>
            </w:pPr>
          </w:p>
        </w:tc>
      </w:tr>
      <w:tr w:rsidR="003F001D" w:rsidRPr="00452D32" w:rsidTr="003F001D">
        <w:tc>
          <w:tcPr>
            <w:tcW w:w="1843" w:type="dxa"/>
          </w:tcPr>
          <w:p w:rsidR="003F001D" w:rsidRPr="007A2153" w:rsidRDefault="003F001D" w:rsidP="00EE44A8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Klawiatura</w:t>
            </w:r>
          </w:p>
        </w:tc>
        <w:tc>
          <w:tcPr>
            <w:tcW w:w="851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szt.</w:t>
            </w:r>
          </w:p>
        </w:tc>
        <w:tc>
          <w:tcPr>
            <w:tcW w:w="4600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353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3F001D" w:rsidRPr="00452D32" w:rsidTr="003F001D">
        <w:tc>
          <w:tcPr>
            <w:tcW w:w="1843" w:type="dxa"/>
          </w:tcPr>
          <w:p w:rsidR="003F001D" w:rsidRPr="007A2153" w:rsidRDefault="003F001D" w:rsidP="00EE44A8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Myszka</w:t>
            </w:r>
          </w:p>
        </w:tc>
        <w:tc>
          <w:tcPr>
            <w:tcW w:w="851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szt.</w:t>
            </w:r>
          </w:p>
        </w:tc>
        <w:tc>
          <w:tcPr>
            <w:tcW w:w="4600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353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3F001D" w:rsidRPr="007A2153" w:rsidRDefault="003F001D" w:rsidP="00271A23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</w:tbl>
    <w:p w:rsidR="00671EC2" w:rsidRDefault="00671EC2" w:rsidP="00671EC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671EC2" w:rsidRDefault="00671EC2" w:rsidP="00671EC2">
      <w:pPr>
        <w:pStyle w:val="Akapitzlist"/>
        <w:snapToGrid w:val="0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lastRenderedPageBreak/>
        <w:t xml:space="preserve">Oświadczamy, że cena ofertowa zawiera wszystkie koszty, </w:t>
      </w:r>
      <w:r>
        <w:rPr>
          <w:rFonts w:ascii="Arial" w:hAnsi="Arial" w:cs="Arial"/>
        </w:rPr>
        <w:t>o których mowa w specyfikacji warunków zamówienia i załącznikach do specyfikacji</w:t>
      </w:r>
      <w:r w:rsidRPr="009102B1">
        <w:rPr>
          <w:rFonts w:ascii="Arial" w:hAnsi="Arial" w:cs="Arial"/>
        </w:rPr>
        <w:t>.</w:t>
      </w:r>
    </w:p>
    <w:p w:rsidR="003830F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:rsidR="003830FE" w:rsidRPr="00F75EBF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………………………………………..</w:t>
      </w:r>
    </w:p>
    <w:p w:rsidR="003830FE" w:rsidRPr="001D1CA5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iż zakres usług przewidzianych do wykonania jest zgodny z zakresem objętym specyfikacją warunków zamówienia.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:rsidR="003830FE" w:rsidRPr="0065636C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719B2">
        <w:rPr>
          <w:rFonts w:ascii="Arial" w:hAnsi="Arial" w:cs="Arial"/>
          <w:sz w:val="20"/>
          <w:szCs w:val="20"/>
          <w:lang w:eastAsia="pl-PL"/>
        </w:rPr>
        <w:t>Oświadczamy, że uważamy się za związanych niniejszą ofertą przez okres 30 dni licząc od daty otwarcia ofert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zawiera informacji stanowiących tajemnicę przedsiębiorstwa.</w:t>
            </w:r>
          </w:p>
        </w:tc>
      </w:tr>
    </w:tbl>
    <w:p w:rsidR="003830FE" w:rsidRDefault="003830FE" w:rsidP="001B392B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Zawiera informacje stanowiące tajemnicę przedsiębiorstwa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3830FE" w:rsidRPr="001D1CA5" w:rsidRDefault="003830FE" w:rsidP="00235153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439"/>
        <w:gridCol w:w="2176"/>
        <w:gridCol w:w="2176"/>
      </w:tblGrid>
      <w:tr w:rsidR="003830FE" w:rsidRPr="004F221C" w:rsidTr="004F221C">
        <w:tc>
          <w:tcPr>
            <w:tcW w:w="91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Firma podwykonawcy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Wartość/procentowy udział w realizacji zamówienia</w:t>
            </w: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:rsidTr="004F221C">
        <w:trPr>
          <w:gridAfter w:val="1"/>
          <w:wAfter w:w="86" w:type="dxa"/>
        </w:trPr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</w:p>
    <w:sectPr w:rsidR="003830FE" w:rsidRPr="00285092" w:rsidSect="00943CC6">
      <w:footerReference w:type="default" r:id="rId8"/>
      <w:headerReference w:type="firs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A3" w:rsidRDefault="00482CA3" w:rsidP="00966E14">
      <w:pPr>
        <w:spacing w:after="0" w:line="240" w:lineRule="auto"/>
      </w:pPr>
      <w:r>
        <w:separator/>
      </w:r>
    </w:p>
  </w:endnote>
  <w:endnote w:type="continuationSeparator" w:id="0">
    <w:p w:rsidR="00482CA3" w:rsidRDefault="00482CA3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FE" w:rsidRDefault="003830FE">
    <w:pPr>
      <w:pStyle w:val="Stopka"/>
      <w:jc w:val="right"/>
    </w:pPr>
  </w:p>
  <w:p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A3" w:rsidRDefault="00482CA3" w:rsidP="00966E14">
      <w:pPr>
        <w:spacing w:after="0" w:line="240" w:lineRule="auto"/>
      </w:pPr>
      <w:r>
        <w:separator/>
      </w:r>
    </w:p>
  </w:footnote>
  <w:footnote w:type="continuationSeparator" w:id="0">
    <w:p w:rsidR="00482CA3" w:rsidRDefault="00482CA3" w:rsidP="00966E14">
      <w:pPr>
        <w:spacing w:after="0" w:line="240" w:lineRule="auto"/>
      </w:pPr>
      <w:r>
        <w:continuationSeparator/>
      </w:r>
    </w:p>
  </w:footnote>
  <w:footnote w:id="1">
    <w:p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FE" w:rsidRDefault="003830FE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3830FE" w:rsidRDefault="00F702E7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3830FE" w:rsidRDefault="003830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3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5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7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29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3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4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9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1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28"/>
  </w:num>
  <w:num w:numId="5">
    <w:abstractNumId w:val="37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30"/>
  </w:num>
  <w:num w:numId="10">
    <w:abstractNumId w:val="33"/>
  </w:num>
  <w:num w:numId="11">
    <w:abstractNumId w:val="22"/>
  </w:num>
  <w:num w:numId="12">
    <w:abstractNumId w:val="40"/>
  </w:num>
  <w:num w:numId="13">
    <w:abstractNumId w:val="23"/>
  </w:num>
  <w:num w:numId="14">
    <w:abstractNumId w:val="26"/>
  </w:num>
  <w:num w:numId="15">
    <w:abstractNumId w:val="35"/>
  </w:num>
  <w:num w:numId="16">
    <w:abstractNumId w:val="38"/>
  </w:num>
  <w:num w:numId="17">
    <w:abstractNumId w:val="34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41"/>
  </w:num>
  <w:num w:numId="42">
    <w:abstractNumId w:val="25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7A0"/>
    <w:rsid w:val="0001530F"/>
    <w:rsid w:val="0002365C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F44AE"/>
    <w:rsid w:val="002068A8"/>
    <w:rsid w:val="00215E3F"/>
    <w:rsid w:val="002242C8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3F001D"/>
    <w:rsid w:val="00417687"/>
    <w:rsid w:val="00421036"/>
    <w:rsid w:val="00422AE7"/>
    <w:rsid w:val="00423457"/>
    <w:rsid w:val="00426F5B"/>
    <w:rsid w:val="0043267B"/>
    <w:rsid w:val="004502D1"/>
    <w:rsid w:val="00482CA3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5636C"/>
    <w:rsid w:val="00671EC2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C0190"/>
    <w:rsid w:val="008C2167"/>
    <w:rsid w:val="008C7145"/>
    <w:rsid w:val="008D01A0"/>
    <w:rsid w:val="008D2E73"/>
    <w:rsid w:val="008D511A"/>
    <w:rsid w:val="008F4F52"/>
    <w:rsid w:val="009102B1"/>
    <w:rsid w:val="009104A0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C7842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EE44A8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Elwira Bator</cp:lastModifiedBy>
  <cp:revision>4</cp:revision>
  <cp:lastPrinted>2021-02-09T09:19:00Z</cp:lastPrinted>
  <dcterms:created xsi:type="dcterms:W3CDTF">2023-02-27T19:17:00Z</dcterms:created>
  <dcterms:modified xsi:type="dcterms:W3CDTF">2023-11-04T18:49:00Z</dcterms:modified>
</cp:coreProperties>
</file>