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64" w:rsidRDefault="001E4D8F">
      <w:r>
        <w:t>Pytania:</w:t>
      </w:r>
    </w:p>
    <w:p w:rsidR="001E4D8F" w:rsidRPr="001E4D8F" w:rsidRDefault="001E4D8F" w:rsidP="001E4D8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1E4D8F">
        <w:rPr>
          <w:rFonts w:ascii="Calibri" w:eastAsia="Times New Roman" w:hAnsi="Calibri" w:cs="Times New Roman"/>
        </w:rPr>
        <w:t xml:space="preserve">Dotyczy Zamówienia na </w:t>
      </w:r>
      <w:r w:rsidRPr="001E4D8F">
        <w:rPr>
          <w:rFonts w:ascii="Calibri" w:eastAsia="Times New Roman" w:hAnsi="Calibri" w:cs="Times New Roman"/>
          <w:b/>
          <w:bCs/>
        </w:rPr>
        <w:t xml:space="preserve">Przygotowanie i przeprowadzenie kursu „Programowanie w </w:t>
      </w:r>
      <w:proofErr w:type="spellStart"/>
      <w:r w:rsidRPr="001E4D8F">
        <w:rPr>
          <w:rFonts w:ascii="Calibri" w:eastAsia="Times New Roman" w:hAnsi="Calibri" w:cs="Times New Roman"/>
          <w:b/>
          <w:bCs/>
        </w:rPr>
        <w:t>JavaScript</w:t>
      </w:r>
      <w:proofErr w:type="spellEnd"/>
      <w:r w:rsidRPr="001E4D8F">
        <w:rPr>
          <w:rFonts w:ascii="Calibri" w:eastAsia="Times New Roman" w:hAnsi="Calibri" w:cs="Times New Roman"/>
          <w:b/>
          <w:bCs/>
        </w:rPr>
        <w:t xml:space="preserve"> i </w:t>
      </w:r>
      <w:proofErr w:type="spellStart"/>
      <w:r w:rsidRPr="001E4D8F">
        <w:rPr>
          <w:rFonts w:ascii="Calibri" w:eastAsia="Times New Roman" w:hAnsi="Calibri" w:cs="Times New Roman"/>
          <w:b/>
          <w:bCs/>
        </w:rPr>
        <w:t>HTML5</w:t>
      </w:r>
      <w:proofErr w:type="spellEnd"/>
      <w:r w:rsidRPr="001E4D8F">
        <w:rPr>
          <w:rFonts w:ascii="Calibri" w:eastAsia="Times New Roman" w:hAnsi="Calibri" w:cs="Times New Roman"/>
          <w:b/>
          <w:bCs/>
        </w:rPr>
        <w:t>” dla 7 nauczycieli Zespołu Szkół Technicznych w Mielcu realizowanego w ramach projektu „Mielec stawia na zawodowców – edycja II”</w:t>
      </w:r>
    </w:p>
    <w:p w:rsidR="001E4D8F" w:rsidRPr="001E4D8F" w:rsidRDefault="001E4D8F" w:rsidP="001E4D8F">
      <w:pPr>
        <w:spacing w:after="0" w:line="240" w:lineRule="auto"/>
        <w:rPr>
          <w:rFonts w:ascii="Calibri" w:eastAsia="Times New Roman" w:hAnsi="Calibri" w:cs="Times New Roman"/>
          <w:i/>
          <w:iCs/>
        </w:rPr>
      </w:pPr>
      <w:r w:rsidRPr="001E4D8F">
        <w:rPr>
          <w:rFonts w:ascii="Calibri" w:eastAsia="Times New Roman" w:hAnsi="Calibri" w:cs="Times New Roman"/>
          <w:i/>
          <w:iCs/>
        </w:rPr>
        <w:t xml:space="preserve">Numer referencyjny: </w:t>
      </w:r>
      <w:proofErr w:type="spellStart"/>
      <w:r w:rsidRPr="001E4D8F">
        <w:rPr>
          <w:rFonts w:ascii="Calibri" w:eastAsia="Times New Roman" w:hAnsi="Calibri" w:cs="Times New Roman"/>
          <w:b/>
          <w:bCs/>
          <w:i/>
          <w:iCs/>
        </w:rPr>
        <w:t>ZP</w:t>
      </w:r>
      <w:proofErr w:type="spellEnd"/>
      <w:r w:rsidRPr="001E4D8F">
        <w:rPr>
          <w:rFonts w:ascii="Calibri" w:eastAsia="Times New Roman" w:hAnsi="Calibri" w:cs="Times New Roman"/>
          <w:b/>
          <w:bCs/>
          <w:i/>
          <w:iCs/>
        </w:rPr>
        <w:t xml:space="preserve"> – 23/CKP/U/2022/</w:t>
      </w:r>
      <w:proofErr w:type="spellStart"/>
      <w:r w:rsidRPr="001E4D8F">
        <w:rPr>
          <w:rFonts w:ascii="Calibri" w:eastAsia="Times New Roman" w:hAnsi="Calibri" w:cs="Times New Roman"/>
          <w:b/>
          <w:bCs/>
          <w:i/>
          <w:iCs/>
        </w:rPr>
        <w:t>MSNZ2</w:t>
      </w:r>
      <w:proofErr w:type="spellEnd"/>
      <w:r w:rsidRPr="001E4D8F">
        <w:rPr>
          <w:rFonts w:ascii="Calibri" w:eastAsia="Times New Roman" w:hAnsi="Calibri" w:cs="Times New Roman"/>
          <w:b/>
          <w:bCs/>
          <w:i/>
          <w:iCs/>
        </w:rPr>
        <w:t>/U</w:t>
      </w:r>
    </w:p>
    <w:p w:rsidR="001E4D8F" w:rsidRPr="001E4D8F" w:rsidRDefault="001E4D8F" w:rsidP="001E4D8F">
      <w:pPr>
        <w:spacing w:after="0" w:line="240" w:lineRule="auto"/>
        <w:rPr>
          <w:rFonts w:ascii="Calibri" w:eastAsia="Times New Roman" w:hAnsi="Calibri" w:cs="Times New Roman"/>
        </w:rPr>
      </w:pPr>
    </w:p>
    <w:p w:rsidR="001E4D8F" w:rsidRPr="001E4D8F" w:rsidRDefault="001E4D8F" w:rsidP="001E4D8F">
      <w:pPr>
        <w:spacing w:after="0" w:line="240" w:lineRule="auto"/>
        <w:rPr>
          <w:rFonts w:ascii="Calibri" w:eastAsia="Times New Roman" w:hAnsi="Calibri" w:cs="Times New Roman"/>
        </w:rPr>
      </w:pPr>
    </w:p>
    <w:p w:rsidR="001E4D8F" w:rsidRPr="001E4D8F" w:rsidRDefault="001E4D8F" w:rsidP="001E4D8F">
      <w:pPr>
        <w:spacing w:after="0" w:line="240" w:lineRule="auto"/>
        <w:rPr>
          <w:rFonts w:ascii="Calibri" w:eastAsia="Times New Roman" w:hAnsi="Calibri" w:cs="Times New Roman"/>
        </w:rPr>
      </w:pPr>
      <w:r w:rsidRPr="001E4D8F">
        <w:rPr>
          <w:rFonts w:ascii="Calibri" w:eastAsia="Times New Roman" w:hAnsi="Calibri" w:cs="Times New Roman"/>
        </w:rPr>
        <w:t>Zwracamy się z uprzejmą prośbą o udzielenie wyjaśnień dot. przedmiotowego postępowania:</w:t>
      </w:r>
    </w:p>
    <w:p w:rsidR="001E4D8F" w:rsidRPr="001E4D8F" w:rsidRDefault="001E4D8F" w:rsidP="001E4D8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1E4D8F">
        <w:rPr>
          <w:rFonts w:ascii="Calibri" w:eastAsia="Times New Roman" w:hAnsi="Calibri" w:cs="Times New Roman"/>
        </w:rPr>
        <w:t xml:space="preserve">Prosimy o informację, czy zajęcia mają się odbywać w dni robocze, czy istnieje możliwość realizacji szkolenia również w weekendy? </w:t>
      </w:r>
    </w:p>
    <w:p w:rsidR="001E4D8F" w:rsidRPr="001E4D8F" w:rsidRDefault="001E4D8F" w:rsidP="001E4D8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1E4D8F">
        <w:rPr>
          <w:rFonts w:ascii="Calibri" w:eastAsia="Times New Roman" w:hAnsi="Calibri" w:cs="Times New Roman"/>
        </w:rPr>
        <w:t xml:space="preserve">Prosimy o informację, czy szkolenie może zostać zrealizowane w ciągu 3 kolejno po sobie następujących dni tygodnia (zajęcia po 8 godz. dydaktycznych dziennie)? </w:t>
      </w:r>
    </w:p>
    <w:p w:rsidR="001E4D8F" w:rsidRDefault="001E4D8F" w:rsidP="001E4D8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1E4D8F">
        <w:rPr>
          <w:rFonts w:ascii="Calibri" w:eastAsia="Times New Roman" w:hAnsi="Calibri" w:cs="Times New Roman"/>
        </w:rPr>
        <w:t xml:space="preserve">Prosimy o informację, czy Zamawiający zaakceptuje przekazanie uczestnikom szkolenia materiałów szkoleniowych w postaci gotowych podręczników? </w:t>
      </w:r>
    </w:p>
    <w:p w:rsidR="001E4D8F" w:rsidRPr="001E4D8F" w:rsidRDefault="001E4D8F" w:rsidP="001E4D8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1E4D8F">
        <w:rPr>
          <w:rFonts w:ascii="Calibri" w:eastAsia="Times New Roman" w:hAnsi="Calibri" w:cs="Times New Roman"/>
        </w:rPr>
        <w:t xml:space="preserve">Zgodnie z zapisem w SWZ, </w:t>
      </w:r>
      <w:proofErr w:type="spellStart"/>
      <w:r w:rsidRPr="001E4D8F">
        <w:rPr>
          <w:rFonts w:ascii="Calibri" w:eastAsia="Times New Roman" w:hAnsi="Calibri" w:cs="Times New Roman"/>
        </w:rPr>
        <w:t>rodz</w:t>
      </w:r>
      <w:proofErr w:type="spellEnd"/>
      <w:r w:rsidRPr="001E4D8F">
        <w:rPr>
          <w:rFonts w:ascii="Calibri" w:eastAsia="Times New Roman" w:hAnsi="Calibri" w:cs="Times New Roman"/>
        </w:rPr>
        <w:t>. IX, ust. 1.3. podpunkt 2) Wykonawca wykaże, że będzie dysponował co najmniej 1 osobą (trenerem) „</w:t>
      </w:r>
      <w:r w:rsidRPr="001E4D8F">
        <w:rPr>
          <w:rFonts w:ascii="Calibri" w:eastAsia="Times New Roman" w:hAnsi="Calibri" w:cs="Times New Roman"/>
          <w:b/>
          <w:bCs/>
          <w:i/>
          <w:iCs/>
        </w:rPr>
        <w:t>który posiada wiedzę i doświadczenie w prowadzeniu szkoleń z zakresu zgodnego z przedmiotem szkolenia (wykształcenie kierunkowe, ukończone studia podyplomowe zgodne z tematyką szkolenia, przeprowadzenie co najmniej 1 szkolenie z dla co najmniej 5 osób w wymiarze co najmniej 10 godzin</w:t>
      </w:r>
      <w:r w:rsidRPr="001E4D8F">
        <w:rPr>
          <w:rFonts w:ascii="Calibri" w:eastAsia="Times New Roman" w:hAnsi="Calibri" w:cs="Times New Roman"/>
        </w:rPr>
        <w:t>”. Prosimy o wyjaśnienie czy Zamawiający wymaga aby trener prowadzący szkolenie posiadał wykształcenie kierunkowe (tj. np. ukończone studia wyższe informatyczne) oraz dodatkowo ukończone studia podyplomowe zgodne z tematyką szkolenia?</w:t>
      </w:r>
      <w:r w:rsidRPr="001E4D8F">
        <w:rPr>
          <w:rFonts w:ascii="Calibri" w:eastAsia="Times New Roman" w:hAnsi="Calibri" w:cs="Times New Roman"/>
          <w:b/>
          <w:bCs/>
          <w:i/>
          <w:iCs/>
        </w:rPr>
        <w:t xml:space="preserve"> </w:t>
      </w:r>
      <w:r w:rsidRPr="001E4D8F">
        <w:rPr>
          <w:rFonts w:ascii="Calibri" w:eastAsia="Times New Roman" w:hAnsi="Calibri" w:cs="Times New Roman"/>
        </w:rPr>
        <w:t xml:space="preserve">Czy wystarczy, że trener będzie miał albo ukończone studia wyższe kierunkowe albo ukończone studia podyplomowe zgodne z tematyką szkolenia? </w:t>
      </w:r>
    </w:p>
    <w:p w:rsidR="001E4D8F" w:rsidRDefault="001E4D8F" w:rsidP="001E4D8F">
      <w:pPr>
        <w:spacing w:after="0" w:line="240" w:lineRule="auto"/>
        <w:ind w:left="720"/>
        <w:rPr>
          <w:rFonts w:ascii="Calibri" w:eastAsia="Times New Roman" w:hAnsi="Calibri" w:cs="Times New Roman"/>
        </w:rPr>
      </w:pPr>
    </w:p>
    <w:p w:rsidR="001E4D8F" w:rsidRDefault="001E4D8F" w:rsidP="001E4D8F">
      <w:pPr>
        <w:spacing w:after="0" w:line="240" w:lineRule="auto"/>
        <w:ind w:left="720"/>
        <w:rPr>
          <w:rFonts w:ascii="Calibri" w:eastAsia="Times New Roman" w:hAnsi="Calibri" w:cs="Times New Roman"/>
        </w:rPr>
      </w:pPr>
    </w:p>
    <w:p w:rsidR="001E4D8F" w:rsidRDefault="001E4D8F" w:rsidP="001E4D8F">
      <w:pPr>
        <w:spacing w:after="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Odpowiedzi:</w:t>
      </w:r>
    </w:p>
    <w:p w:rsidR="001E4D8F" w:rsidRDefault="00047231" w:rsidP="00047231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Ad. 1 </w:t>
      </w:r>
    </w:p>
    <w:p w:rsidR="00047231" w:rsidRDefault="00047231" w:rsidP="00047231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Zajęcia mają się odbywać w dni robocze, w weekendy szkoła jest zamknięta.</w:t>
      </w:r>
    </w:p>
    <w:p w:rsidR="00047231" w:rsidRDefault="00047231" w:rsidP="00047231">
      <w:pPr>
        <w:spacing w:after="0" w:line="240" w:lineRule="auto"/>
        <w:rPr>
          <w:rFonts w:ascii="Calibri" w:eastAsia="Times New Roman" w:hAnsi="Calibri" w:cs="Times New Roman"/>
        </w:rPr>
      </w:pPr>
    </w:p>
    <w:p w:rsidR="00047231" w:rsidRDefault="00047231" w:rsidP="00047231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Ad. 2. </w:t>
      </w:r>
    </w:p>
    <w:p w:rsidR="00047231" w:rsidRDefault="00047231" w:rsidP="00047231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Szkolenie może się odbywać w kolejno następujące po sobie dni, niestety nie mogą być to bloki 8 godzinne. Uczestnikami szkolenia są nauczyciele, </w:t>
      </w:r>
      <w:proofErr w:type="spellStart"/>
      <w:r>
        <w:rPr>
          <w:rFonts w:ascii="Calibri" w:eastAsia="Times New Roman" w:hAnsi="Calibri" w:cs="Times New Roman"/>
        </w:rPr>
        <w:t>któ®zy</w:t>
      </w:r>
      <w:proofErr w:type="spellEnd"/>
      <w:r>
        <w:rPr>
          <w:rFonts w:ascii="Calibri" w:eastAsia="Times New Roman" w:hAnsi="Calibri" w:cs="Times New Roman"/>
        </w:rPr>
        <w:t xml:space="preserve"> prowadza lekcje.</w:t>
      </w:r>
    </w:p>
    <w:p w:rsidR="00047231" w:rsidRDefault="00047231" w:rsidP="00047231">
      <w:pPr>
        <w:spacing w:after="0" w:line="240" w:lineRule="auto"/>
        <w:rPr>
          <w:rFonts w:ascii="Calibri" w:eastAsia="Times New Roman" w:hAnsi="Calibri" w:cs="Times New Roman"/>
        </w:rPr>
      </w:pPr>
    </w:p>
    <w:p w:rsidR="00047231" w:rsidRDefault="00047231" w:rsidP="00047231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Ad. 3. </w:t>
      </w:r>
    </w:p>
    <w:p w:rsidR="00047231" w:rsidRDefault="00047231" w:rsidP="00047231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Tak, materiały dla uczestników mogą być  gotowymi podręcznikami.</w:t>
      </w:r>
    </w:p>
    <w:p w:rsidR="00047231" w:rsidRDefault="00047231" w:rsidP="00047231">
      <w:pPr>
        <w:spacing w:after="0" w:line="240" w:lineRule="auto"/>
        <w:rPr>
          <w:rFonts w:ascii="Calibri" w:eastAsia="Times New Roman" w:hAnsi="Calibri" w:cs="Times New Roman"/>
        </w:rPr>
      </w:pPr>
    </w:p>
    <w:p w:rsidR="00047231" w:rsidRDefault="00047231" w:rsidP="00047231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Ad. 4. </w:t>
      </w:r>
    </w:p>
    <w:p w:rsidR="00047231" w:rsidRPr="001E4D8F" w:rsidRDefault="00047231" w:rsidP="00047231">
      <w:pPr>
        <w:spacing w:after="0" w:line="240" w:lineRule="auto"/>
        <w:rPr>
          <w:rFonts w:ascii="Calibri" w:eastAsia="Times New Roman" w:hAnsi="Calibri" w:cs="Times New Roman"/>
        </w:rPr>
      </w:pPr>
      <w:r w:rsidRPr="001E4D8F">
        <w:rPr>
          <w:rFonts w:ascii="Calibri" w:eastAsia="Times New Roman" w:hAnsi="Calibri" w:cs="Times New Roman"/>
        </w:rPr>
        <w:t xml:space="preserve">Zamawiający wymaga aby trener prowadzący szkolenie posiadał wykształcenie kierunkowe (tj. np. ukończone studia wyższe informatyczne) </w:t>
      </w:r>
      <w:r w:rsidRPr="00047231">
        <w:rPr>
          <w:rFonts w:ascii="Calibri" w:eastAsia="Times New Roman" w:hAnsi="Calibri" w:cs="Times New Roman"/>
          <w:u w:val="single"/>
        </w:rPr>
        <w:t>lub</w:t>
      </w:r>
      <w:r w:rsidRPr="001E4D8F">
        <w:rPr>
          <w:rFonts w:ascii="Calibri" w:eastAsia="Times New Roman" w:hAnsi="Calibri" w:cs="Times New Roman"/>
          <w:u w:val="single"/>
        </w:rPr>
        <w:t xml:space="preserve"> </w:t>
      </w:r>
      <w:r w:rsidRPr="001E4D8F">
        <w:rPr>
          <w:rFonts w:ascii="Calibri" w:eastAsia="Times New Roman" w:hAnsi="Calibri" w:cs="Times New Roman"/>
        </w:rPr>
        <w:t>ukończone studia podyplomowe zgodne z tematyką szkolenia</w:t>
      </w:r>
      <w:r>
        <w:rPr>
          <w:rFonts w:ascii="Calibri" w:eastAsia="Times New Roman" w:hAnsi="Calibri" w:cs="Times New Roman"/>
        </w:rPr>
        <w:t>.</w:t>
      </w:r>
    </w:p>
    <w:p w:rsidR="00047231" w:rsidRDefault="00047231" w:rsidP="00047231">
      <w:pPr>
        <w:spacing w:after="0" w:line="240" w:lineRule="auto"/>
        <w:rPr>
          <w:rFonts w:ascii="Calibri" w:eastAsia="Times New Roman" w:hAnsi="Calibri" w:cs="Times New Roman"/>
        </w:rPr>
      </w:pPr>
    </w:p>
    <w:p w:rsidR="00047231" w:rsidRPr="001E4D8F" w:rsidRDefault="00047231" w:rsidP="00047231">
      <w:pPr>
        <w:spacing w:after="0" w:line="240" w:lineRule="auto"/>
        <w:rPr>
          <w:rFonts w:ascii="Calibri" w:eastAsia="Times New Roman" w:hAnsi="Calibri" w:cs="Times New Roman"/>
        </w:rPr>
      </w:pPr>
    </w:p>
    <w:p w:rsidR="001E4D8F" w:rsidRPr="001E4D8F" w:rsidRDefault="001E4D8F" w:rsidP="001E4D8F">
      <w:pPr>
        <w:spacing w:after="0" w:line="240" w:lineRule="auto"/>
        <w:ind w:left="360"/>
        <w:rPr>
          <w:rFonts w:ascii="Calibri" w:eastAsia="Times New Roman" w:hAnsi="Calibri" w:cs="Times New Roman"/>
        </w:rPr>
      </w:pPr>
    </w:p>
    <w:p w:rsidR="001E4D8F" w:rsidRDefault="001E4D8F"/>
    <w:sectPr w:rsidR="001E4D8F" w:rsidSect="00EE2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0F76"/>
    <w:multiLevelType w:val="hybridMultilevel"/>
    <w:tmpl w:val="20583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F097C"/>
    <w:multiLevelType w:val="hybridMultilevel"/>
    <w:tmpl w:val="20583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E4D8F"/>
    <w:rsid w:val="00047231"/>
    <w:rsid w:val="001E4D8F"/>
    <w:rsid w:val="00314A30"/>
    <w:rsid w:val="007822DE"/>
    <w:rsid w:val="00EE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CKPiDN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EA</cp:lastModifiedBy>
  <cp:revision>1</cp:revision>
  <dcterms:created xsi:type="dcterms:W3CDTF">2022-11-10T12:15:00Z</dcterms:created>
  <dcterms:modified xsi:type="dcterms:W3CDTF">2022-11-10T12:36:00Z</dcterms:modified>
</cp:coreProperties>
</file>