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FE" w:rsidRPr="00262421" w:rsidRDefault="005572FE" w:rsidP="00262421">
      <w:pPr>
        <w:jc w:val="both"/>
        <w:rPr>
          <w:b/>
          <w:bCs/>
          <w:sz w:val="24"/>
          <w:szCs w:val="24"/>
        </w:rPr>
      </w:pPr>
      <w:bookmarkStart w:id="0" w:name="_GoBack"/>
      <w:r w:rsidRPr="00262421">
        <w:rPr>
          <w:b/>
          <w:bCs/>
          <w:sz w:val="24"/>
          <w:szCs w:val="24"/>
        </w:rPr>
        <w:t>Podstawowe usługi sieciowe i serwerowe</w:t>
      </w:r>
    </w:p>
    <w:p w:rsidR="005572FE" w:rsidRPr="00262421" w:rsidRDefault="005572FE" w:rsidP="00262421">
      <w:pPr>
        <w:jc w:val="both"/>
        <w:rPr>
          <w:sz w:val="24"/>
          <w:szCs w:val="24"/>
        </w:rPr>
      </w:pPr>
      <w:r w:rsidRPr="00262421">
        <w:rPr>
          <w:b/>
          <w:bCs/>
          <w:sz w:val="24"/>
          <w:szCs w:val="24"/>
        </w:rPr>
        <w:t>DHCP</w:t>
      </w:r>
      <w:r w:rsidRPr="00262421">
        <w:rPr>
          <w:sz w:val="24"/>
          <w:szCs w:val="24"/>
        </w:rPr>
        <w:t xml:space="preserve"> (ang. </w:t>
      </w:r>
      <w:proofErr w:type="spellStart"/>
      <w:r w:rsidRPr="00262421">
        <w:rPr>
          <w:sz w:val="24"/>
          <w:szCs w:val="24"/>
        </w:rPr>
        <w:t>Dynamic</w:t>
      </w:r>
      <w:proofErr w:type="spellEnd"/>
      <w:r w:rsidRPr="00262421">
        <w:rPr>
          <w:sz w:val="24"/>
          <w:szCs w:val="24"/>
        </w:rPr>
        <w:t xml:space="preserve"> Host </w:t>
      </w:r>
      <w:proofErr w:type="spellStart"/>
      <w:r w:rsidRPr="00262421">
        <w:rPr>
          <w:sz w:val="24"/>
          <w:szCs w:val="24"/>
        </w:rPr>
        <w:t>Configuration</w:t>
      </w:r>
      <w:proofErr w:type="spellEnd"/>
      <w:r w:rsidRPr="00262421">
        <w:rPr>
          <w:sz w:val="24"/>
          <w:szCs w:val="24"/>
        </w:rPr>
        <w:t xml:space="preserve"> </w:t>
      </w:r>
      <w:proofErr w:type="spellStart"/>
      <w:r w:rsidRPr="00262421">
        <w:rPr>
          <w:sz w:val="24"/>
          <w:szCs w:val="24"/>
        </w:rPr>
        <w:t>Protocol</w:t>
      </w:r>
      <w:proofErr w:type="spellEnd"/>
      <w:r w:rsidRPr="00262421">
        <w:rPr>
          <w:sz w:val="24"/>
          <w:szCs w:val="24"/>
        </w:rPr>
        <w:t xml:space="preserve"> – protokół dynamicznego konfigurowania węzłów) – protokół komunikacyjny umożliwiający komputerom uzyskanie od serwera danych konfiguracyjnych, np. adresu IP hosta, adresu IP bramy sieciowej, adresu serwera DNS, maski podsieci. </w:t>
      </w:r>
    </w:p>
    <w:p w:rsidR="005572FE" w:rsidRPr="00262421" w:rsidRDefault="005572FE" w:rsidP="00262421">
      <w:pPr>
        <w:jc w:val="both"/>
        <w:rPr>
          <w:sz w:val="24"/>
          <w:szCs w:val="24"/>
        </w:rPr>
      </w:pPr>
      <w:r w:rsidRPr="00262421">
        <w:rPr>
          <w:b/>
          <w:bCs/>
          <w:sz w:val="24"/>
          <w:szCs w:val="24"/>
        </w:rPr>
        <w:t>DNS</w:t>
      </w:r>
      <w:r w:rsidRPr="00262421">
        <w:rPr>
          <w:sz w:val="24"/>
          <w:szCs w:val="24"/>
        </w:rPr>
        <w:t xml:space="preserve"> (ang. </w:t>
      </w:r>
      <w:proofErr w:type="spellStart"/>
      <w:r w:rsidRPr="00262421">
        <w:rPr>
          <w:sz w:val="24"/>
          <w:szCs w:val="24"/>
        </w:rPr>
        <w:t>Domain</w:t>
      </w:r>
      <w:proofErr w:type="spellEnd"/>
      <w:r w:rsidRPr="00262421">
        <w:rPr>
          <w:sz w:val="24"/>
          <w:szCs w:val="24"/>
        </w:rPr>
        <w:t xml:space="preserve"> </w:t>
      </w:r>
      <w:proofErr w:type="spellStart"/>
      <w:r w:rsidRPr="00262421">
        <w:rPr>
          <w:sz w:val="24"/>
          <w:szCs w:val="24"/>
        </w:rPr>
        <w:t>Name</w:t>
      </w:r>
      <w:proofErr w:type="spellEnd"/>
      <w:r w:rsidRPr="00262421">
        <w:rPr>
          <w:sz w:val="24"/>
          <w:szCs w:val="24"/>
        </w:rPr>
        <w:t xml:space="preserve"> System), pol. „system nazw domenowych” – system serwerów, protokół komunikacyjny oraz usługa obsługująca rozproszoną bazę danych adresów sieciowych. </w:t>
      </w:r>
    </w:p>
    <w:p w:rsidR="005572FE" w:rsidRPr="00262421" w:rsidRDefault="005572FE" w:rsidP="00262421">
      <w:pPr>
        <w:jc w:val="both"/>
        <w:rPr>
          <w:sz w:val="24"/>
          <w:szCs w:val="24"/>
        </w:rPr>
      </w:pPr>
      <w:r w:rsidRPr="00262421">
        <w:rPr>
          <w:b/>
          <w:bCs/>
          <w:sz w:val="24"/>
          <w:szCs w:val="24"/>
        </w:rPr>
        <w:t>Serwer WWW</w:t>
      </w:r>
      <w:r w:rsidRPr="00262421">
        <w:rPr>
          <w:sz w:val="24"/>
          <w:szCs w:val="24"/>
        </w:rPr>
        <w:t xml:space="preserve"> (ang. web </w:t>
      </w:r>
      <w:proofErr w:type="spellStart"/>
      <w:r w:rsidRPr="00262421">
        <w:rPr>
          <w:sz w:val="24"/>
          <w:szCs w:val="24"/>
        </w:rPr>
        <w:t>server</w:t>
      </w:r>
      <w:proofErr w:type="spellEnd"/>
      <w:r w:rsidRPr="00262421">
        <w:rPr>
          <w:sz w:val="24"/>
          <w:szCs w:val="24"/>
        </w:rPr>
        <w:t>) – program działający na serwerze internetowym, obsługujący żądania protokołu komunikacyjnego HTTP. Z serwerem WWW łączy się, poprzez sieć komputerową, przeglądarka internetowa, będąca jego klientem, aby pobrać wskazaną stronę WWW.</w:t>
      </w:r>
    </w:p>
    <w:p w:rsidR="005572FE" w:rsidRPr="00262421" w:rsidRDefault="005572FE" w:rsidP="00262421">
      <w:pPr>
        <w:jc w:val="both"/>
        <w:rPr>
          <w:sz w:val="24"/>
          <w:szCs w:val="24"/>
        </w:rPr>
      </w:pPr>
      <w:r w:rsidRPr="00262421">
        <w:rPr>
          <w:b/>
          <w:bCs/>
          <w:sz w:val="24"/>
          <w:szCs w:val="24"/>
        </w:rPr>
        <w:t>Serwer plików</w:t>
      </w:r>
      <w:r w:rsidRPr="00262421">
        <w:rPr>
          <w:sz w:val="24"/>
          <w:szCs w:val="24"/>
        </w:rPr>
        <w:t xml:space="preserve"> (ang. file </w:t>
      </w:r>
      <w:proofErr w:type="spellStart"/>
      <w:r w:rsidRPr="00262421">
        <w:rPr>
          <w:sz w:val="24"/>
          <w:szCs w:val="24"/>
        </w:rPr>
        <w:t>server</w:t>
      </w:r>
      <w:proofErr w:type="spellEnd"/>
      <w:r w:rsidRPr="00262421">
        <w:rPr>
          <w:sz w:val="24"/>
          <w:szCs w:val="24"/>
        </w:rPr>
        <w:t xml:space="preserve"> ) – serwer, który udostępnia w sieci komputerowej określone zasoby plikowe komputera. Podstawowe typy serwerów plików:</w:t>
      </w:r>
    </w:p>
    <w:p w:rsidR="005572FE" w:rsidRPr="00262421" w:rsidRDefault="005572FE" w:rsidP="0026242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62421">
        <w:rPr>
          <w:sz w:val="24"/>
          <w:szCs w:val="24"/>
        </w:rPr>
        <w:t xml:space="preserve">Oparte na protokole </w:t>
      </w:r>
      <w:r w:rsidRPr="00262421">
        <w:rPr>
          <w:b/>
          <w:bCs/>
          <w:sz w:val="24"/>
          <w:szCs w:val="24"/>
        </w:rPr>
        <w:t>SMB</w:t>
      </w:r>
      <w:r w:rsidRPr="00262421">
        <w:rPr>
          <w:sz w:val="24"/>
          <w:szCs w:val="24"/>
        </w:rPr>
        <w:t xml:space="preserve"> (ang. Server Message Block) </w:t>
      </w:r>
    </w:p>
    <w:p w:rsidR="005572FE" w:rsidRPr="00262421" w:rsidRDefault="005572FE" w:rsidP="0026242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62421">
        <w:rPr>
          <w:sz w:val="24"/>
          <w:szCs w:val="24"/>
        </w:rPr>
        <w:t xml:space="preserve">Serwer plików oparty o sieciowy system plików np. </w:t>
      </w:r>
      <w:r w:rsidRPr="00262421">
        <w:rPr>
          <w:b/>
          <w:bCs/>
          <w:sz w:val="24"/>
          <w:szCs w:val="24"/>
        </w:rPr>
        <w:t>NFS</w:t>
      </w:r>
      <w:r w:rsidRPr="00262421">
        <w:rPr>
          <w:sz w:val="24"/>
          <w:szCs w:val="24"/>
        </w:rPr>
        <w:t xml:space="preserve"> (</w:t>
      </w:r>
      <w:proofErr w:type="spellStart"/>
      <w:r w:rsidRPr="00262421">
        <w:rPr>
          <w:sz w:val="24"/>
          <w:szCs w:val="24"/>
        </w:rPr>
        <w:t>linux</w:t>
      </w:r>
      <w:proofErr w:type="spellEnd"/>
      <w:r w:rsidRPr="00262421">
        <w:rPr>
          <w:sz w:val="24"/>
          <w:szCs w:val="24"/>
        </w:rPr>
        <w:t>),</w:t>
      </w:r>
    </w:p>
    <w:p w:rsidR="005572FE" w:rsidRPr="00262421" w:rsidRDefault="005572FE" w:rsidP="0026242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62421">
        <w:rPr>
          <w:sz w:val="24"/>
          <w:szCs w:val="24"/>
        </w:rPr>
        <w:t xml:space="preserve">Serwer </w:t>
      </w:r>
      <w:r w:rsidRPr="00262421">
        <w:rPr>
          <w:b/>
          <w:bCs/>
          <w:sz w:val="24"/>
          <w:szCs w:val="24"/>
        </w:rPr>
        <w:t>FTP</w:t>
      </w:r>
      <w:r w:rsidRPr="00262421">
        <w:rPr>
          <w:sz w:val="24"/>
          <w:szCs w:val="24"/>
        </w:rPr>
        <w:t xml:space="preserve"> – serwer umożliwiający wymianę plików z odległymi komputerami za pomocą protokołu komunikacyjnego FTP</w:t>
      </w:r>
    </w:p>
    <w:p w:rsidR="005572FE" w:rsidRPr="00262421" w:rsidRDefault="005572FE" w:rsidP="0026242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62421">
        <w:rPr>
          <w:b/>
          <w:bCs/>
          <w:sz w:val="24"/>
          <w:szCs w:val="24"/>
        </w:rPr>
        <w:t>SAMBA</w:t>
      </w:r>
      <w:r w:rsidRPr="00262421">
        <w:rPr>
          <w:sz w:val="24"/>
          <w:szCs w:val="24"/>
        </w:rPr>
        <w:t xml:space="preserve"> – serwer plików oraz drukarek współpracujący z platformą Windows, przeznaczony dla platformy Linux/Unix i rozpowszechniany na licencji GNU. </w:t>
      </w:r>
    </w:p>
    <w:p w:rsidR="005572FE" w:rsidRPr="00262421" w:rsidRDefault="005572FE" w:rsidP="00262421">
      <w:pPr>
        <w:jc w:val="both"/>
        <w:rPr>
          <w:sz w:val="24"/>
          <w:szCs w:val="24"/>
        </w:rPr>
      </w:pPr>
      <w:r w:rsidRPr="00262421">
        <w:rPr>
          <w:b/>
          <w:bCs/>
          <w:sz w:val="24"/>
          <w:szCs w:val="24"/>
        </w:rPr>
        <w:t>Serwer wydruku</w:t>
      </w:r>
      <w:r w:rsidRPr="00262421">
        <w:rPr>
          <w:sz w:val="24"/>
          <w:szCs w:val="24"/>
        </w:rPr>
        <w:t xml:space="preserve"> - serwer, który udostępnia obsługę zadań drukowania, obejmującą rozmaite usługi od prostego kolejkowania, poprzez formatowanie wydruków, aż po bardziej wyszukane funkcje, jak rozliczanie i raportowanie o liczbie wydrukowanych stron itp.</w:t>
      </w:r>
    </w:p>
    <w:p w:rsidR="005572FE" w:rsidRPr="00262421" w:rsidRDefault="005572FE" w:rsidP="00262421">
      <w:pPr>
        <w:jc w:val="both"/>
        <w:rPr>
          <w:sz w:val="24"/>
          <w:szCs w:val="24"/>
        </w:rPr>
      </w:pPr>
      <w:r w:rsidRPr="00262421">
        <w:rPr>
          <w:b/>
          <w:bCs/>
          <w:sz w:val="24"/>
          <w:szCs w:val="24"/>
        </w:rPr>
        <w:t>Serwer poczty</w:t>
      </w:r>
      <w:r w:rsidRPr="00262421">
        <w:rPr>
          <w:sz w:val="24"/>
          <w:szCs w:val="24"/>
        </w:rPr>
        <w:t xml:space="preserve"> (POP3, SMTP)</w:t>
      </w:r>
    </w:p>
    <w:p w:rsidR="005572FE" w:rsidRPr="00262421" w:rsidRDefault="005572FE" w:rsidP="002624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62421">
        <w:rPr>
          <w:b/>
          <w:bCs/>
          <w:sz w:val="24"/>
          <w:szCs w:val="24"/>
        </w:rPr>
        <w:t>POP3</w:t>
      </w:r>
      <w:r w:rsidRPr="00262421">
        <w:rPr>
          <w:sz w:val="24"/>
          <w:szCs w:val="24"/>
        </w:rPr>
        <w:t xml:space="preserve"> (Post Office </w:t>
      </w:r>
      <w:proofErr w:type="spellStart"/>
      <w:r w:rsidRPr="00262421">
        <w:rPr>
          <w:sz w:val="24"/>
          <w:szCs w:val="24"/>
        </w:rPr>
        <w:t>Protocol</w:t>
      </w:r>
      <w:proofErr w:type="spellEnd"/>
      <w:r w:rsidRPr="00262421">
        <w:rPr>
          <w:sz w:val="24"/>
          <w:szCs w:val="24"/>
        </w:rPr>
        <w:t xml:space="preserve"> version 3)</w:t>
      </w:r>
    </w:p>
    <w:p w:rsidR="005572FE" w:rsidRPr="00262421" w:rsidRDefault="005572FE" w:rsidP="00262421">
      <w:pPr>
        <w:jc w:val="both"/>
        <w:rPr>
          <w:sz w:val="24"/>
          <w:szCs w:val="24"/>
        </w:rPr>
      </w:pPr>
      <w:r w:rsidRPr="00262421">
        <w:rPr>
          <w:sz w:val="24"/>
          <w:szCs w:val="24"/>
        </w:rPr>
        <w:t>większość współczesnych internautów korzysta z POP3 do odbioru poczty</w:t>
      </w:r>
    </w:p>
    <w:p w:rsidR="005572FE" w:rsidRPr="00262421" w:rsidRDefault="005572FE" w:rsidP="002624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62421">
        <w:rPr>
          <w:b/>
          <w:bCs/>
          <w:sz w:val="24"/>
          <w:szCs w:val="24"/>
        </w:rPr>
        <w:t>SMTP</w:t>
      </w:r>
      <w:r w:rsidRPr="00262421">
        <w:rPr>
          <w:sz w:val="24"/>
          <w:szCs w:val="24"/>
        </w:rPr>
        <w:t xml:space="preserve"> (ang.) Simple Mail Transfer </w:t>
      </w:r>
      <w:proofErr w:type="spellStart"/>
      <w:r w:rsidRPr="00262421">
        <w:rPr>
          <w:sz w:val="24"/>
          <w:szCs w:val="24"/>
        </w:rPr>
        <w:t>Protocol</w:t>
      </w:r>
      <w:proofErr w:type="spellEnd"/>
      <w:r w:rsidRPr="00262421">
        <w:rPr>
          <w:sz w:val="24"/>
          <w:szCs w:val="24"/>
        </w:rPr>
        <w:t xml:space="preserve"> </w:t>
      </w:r>
    </w:p>
    <w:p w:rsidR="00511B41" w:rsidRPr="00262421" w:rsidRDefault="005572FE" w:rsidP="00262421">
      <w:pPr>
        <w:jc w:val="both"/>
        <w:rPr>
          <w:sz w:val="24"/>
          <w:szCs w:val="24"/>
        </w:rPr>
      </w:pPr>
      <w:r w:rsidRPr="00262421">
        <w:rPr>
          <w:b/>
          <w:bCs/>
          <w:sz w:val="24"/>
          <w:szCs w:val="24"/>
        </w:rPr>
        <w:t>Serwer relacyjnej bazy danych</w:t>
      </w:r>
      <w:r w:rsidRPr="00262421">
        <w:rPr>
          <w:sz w:val="24"/>
          <w:szCs w:val="24"/>
        </w:rPr>
        <w:t xml:space="preserve">. Większość obecnie spotykanych systemów działa w trybie klient-serwer, gdzie baza danych jest udostępniana klientom przez SZBD będący serwerem. </w:t>
      </w:r>
      <w:bookmarkEnd w:id="0"/>
    </w:p>
    <w:sectPr w:rsidR="00511B41" w:rsidRPr="0026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797"/>
    <w:multiLevelType w:val="hybridMultilevel"/>
    <w:tmpl w:val="4452803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BE2515C"/>
    <w:multiLevelType w:val="hybridMultilevel"/>
    <w:tmpl w:val="C972C5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FE"/>
    <w:rsid w:val="000A596C"/>
    <w:rsid w:val="00262421"/>
    <w:rsid w:val="00340A52"/>
    <w:rsid w:val="005572FE"/>
    <w:rsid w:val="00900BD8"/>
    <w:rsid w:val="00B3528A"/>
    <w:rsid w:val="00D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cp:lastPrinted>2022-04-11T07:17:00Z</cp:lastPrinted>
  <dcterms:created xsi:type="dcterms:W3CDTF">2022-04-11T06:38:00Z</dcterms:created>
  <dcterms:modified xsi:type="dcterms:W3CDTF">2022-04-11T07:18:00Z</dcterms:modified>
</cp:coreProperties>
</file>